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D440" w14:textId="2ACE888D" w:rsidR="00AB3EBC" w:rsidRPr="00040B38" w:rsidRDefault="20B76B2C" w:rsidP="77BA5301">
      <w:pPr>
        <w:pStyle w:val="Heading1"/>
        <w:rPr>
          <w:rFonts w:ascii="Times New Roman" w:hAnsi="Times New Roman" w:cs="Times New Roman"/>
        </w:rPr>
      </w:pPr>
      <w:r w:rsidRPr="00040B38">
        <w:rPr>
          <w:rFonts w:ascii="Times New Roman" w:hAnsi="Times New Roman" w:cs="Times New Roman"/>
          <w:noProof/>
        </w:rPr>
        <w:drawing>
          <wp:inline distT="0" distB="0" distL="0" distR="0" wp14:anchorId="22DF3BAE" wp14:editId="7D5E7153">
            <wp:extent cx="880533" cy="495300"/>
            <wp:effectExtent l="0" t="0" r="0" b="0"/>
            <wp:docPr id="560450004" name="Picture 560450004" descr="This is a graphic of the AUM logo&#10;" title="A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450004"/>
                    <pic:cNvPicPr/>
                  </pic:nvPicPr>
                  <pic:blipFill>
                    <a:blip r:embed="rId11">
                      <a:extLst>
                        <a:ext uri="{28A0092B-C50C-407E-A947-70E740481C1C}">
                          <a14:useLocalDpi xmlns:a14="http://schemas.microsoft.com/office/drawing/2010/main" val="0"/>
                        </a:ext>
                      </a:extLst>
                    </a:blip>
                    <a:stretch>
                      <a:fillRect/>
                    </a:stretch>
                  </pic:blipFill>
                  <pic:spPr>
                    <a:xfrm>
                      <a:off x="0" y="0"/>
                      <a:ext cx="880533" cy="495300"/>
                    </a:xfrm>
                    <a:prstGeom prst="rect">
                      <a:avLst/>
                    </a:prstGeom>
                  </pic:spPr>
                </pic:pic>
              </a:graphicData>
            </a:graphic>
          </wp:inline>
        </w:drawing>
      </w:r>
    </w:p>
    <w:p w14:paraId="74B65300" w14:textId="322EF3D4" w:rsidR="0095184D" w:rsidRPr="00432EEF" w:rsidRDefault="002E134F" w:rsidP="00EA3C0D">
      <w:pPr>
        <w:spacing w:line="276" w:lineRule="auto"/>
        <w:jc w:val="center"/>
        <w:rPr>
          <w:bCs/>
          <w:sz w:val="28"/>
          <w:szCs w:val="28"/>
        </w:rPr>
      </w:pPr>
      <w:r w:rsidRPr="00432EEF">
        <w:rPr>
          <w:bCs/>
          <w:sz w:val="28"/>
          <w:szCs w:val="28"/>
        </w:rPr>
        <w:t>Department of Mathematics, College of Sciences</w:t>
      </w:r>
    </w:p>
    <w:p w14:paraId="61299632" w14:textId="49AE8D64" w:rsidR="0095184D" w:rsidRPr="00432EEF" w:rsidRDefault="003B1C9F" w:rsidP="00EA3C0D">
      <w:pPr>
        <w:spacing w:line="276" w:lineRule="auto"/>
        <w:jc w:val="center"/>
        <w:rPr>
          <w:b/>
          <w:sz w:val="28"/>
          <w:szCs w:val="28"/>
        </w:rPr>
      </w:pPr>
      <w:r>
        <w:rPr>
          <w:b/>
          <w:sz w:val="28"/>
          <w:szCs w:val="28"/>
        </w:rPr>
        <w:t>MATH</w:t>
      </w:r>
      <w:r w:rsidR="002E134F" w:rsidRPr="00432EEF">
        <w:rPr>
          <w:b/>
          <w:sz w:val="28"/>
          <w:szCs w:val="28"/>
        </w:rPr>
        <w:t xml:space="preserve"> </w:t>
      </w:r>
      <w:r>
        <w:rPr>
          <w:b/>
          <w:sz w:val="28"/>
          <w:szCs w:val="28"/>
        </w:rPr>
        <w:t>2</w:t>
      </w:r>
      <w:r w:rsidR="005E4FDF">
        <w:rPr>
          <w:b/>
          <w:sz w:val="28"/>
          <w:szCs w:val="28"/>
        </w:rPr>
        <w:t>21</w:t>
      </w:r>
      <w:r>
        <w:rPr>
          <w:b/>
          <w:sz w:val="28"/>
          <w:szCs w:val="28"/>
        </w:rPr>
        <w:t>0</w:t>
      </w:r>
      <w:r w:rsidR="00503BD7" w:rsidRPr="00432EEF">
        <w:rPr>
          <w:b/>
          <w:sz w:val="28"/>
          <w:szCs w:val="28"/>
        </w:rPr>
        <w:t xml:space="preserve">: </w:t>
      </w:r>
      <w:r>
        <w:rPr>
          <w:b/>
          <w:sz w:val="28"/>
          <w:szCs w:val="28"/>
        </w:rPr>
        <w:t>Discrete Mathematics for Comput</w:t>
      </w:r>
      <w:r w:rsidR="00C070A8">
        <w:rPr>
          <w:b/>
          <w:sz w:val="28"/>
          <w:szCs w:val="28"/>
        </w:rPr>
        <w:t>ing</w:t>
      </w:r>
    </w:p>
    <w:p w14:paraId="09E9E4E8" w14:textId="562863FD" w:rsidR="00115140" w:rsidRPr="00432EEF" w:rsidRDefault="002E134F" w:rsidP="00115140">
      <w:pPr>
        <w:spacing w:line="276" w:lineRule="auto"/>
        <w:jc w:val="center"/>
        <w:rPr>
          <w:b/>
          <w:sz w:val="28"/>
          <w:szCs w:val="28"/>
        </w:rPr>
      </w:pPr>
      <w:r w:rsidRPr="00432EEF">
        <w:rPr>
          <w:bCs/>
          <w:sz w:val="28"/>
          <w:szCs w:val="28"/>
        </w:rPr>
        <w:t xml:space="preserve">Section A, CRN: </w:t>
      </w:r>
      <w:r w:rsidR="00C16F91">
        <w:rPr>
          <w:bCs/>
          <w:sz w:val="28"/>
          <w:szCs w:val="28"/>
        </w:rPr>
        <w:t>11389</w:t>
      </w:r>
    </w:p>
    <w:p w14:paraId="38E4B2EB" w14:textId="580C2D49" w:rsidR="00C90458" w:rsidRPr="00432EEF" w:rsidRDefault="0067287D" w:rsidP="00EA3C0D">
      <w:pPr>
        <w:spacing w:line="276" w:lineRule="auto"/>
        <w:jc w:val="center"/>
        <w:rPr>
          <w:b/>
          <w:sz w:val="28"/>
          <w:szCs w:val="28"/>
        </w:rPr>
      </w:pPr>
      <w:r>
        <w:rPr>
          <w:bCs/>
          <w:sz w:val="28"/>
          <w:szCs w:val="28"/>
        </w:rPr>
        <w:t>Fall 2023</w:t>
      </w:r>
    </w:p>
    <w:p w14:paraId="621E8568" w14:textId="104AC0B4" w:rsidR="0095184D" w:rsidRPr="00432EEF" w:rsidRDefault="006A0F47" w:rsidP="000C44FC">
      <w:pPr>
        <w:spacing w:line="276" w:lineRule="auto"/>
        <w:jc w:val="center"/>
        <w:rPr>
          <w:rStyle w:val="normaltextrun"/>
          <w:bCs/>
          <w:sz w:val="28"/>
          <w:szCs w:val="28"/>
        </w:rPr>
      </w:pPr>
      <w:r w:rsidRPr="00432EEF">
        <w:rPr>
          <w:rStyle w:val="normaltextrun"/>
          <w:bCs/>
          <w:sz w:val="28"/>
          <w:szCs w:val="28"/>
        </w:rPr>
        <w:t>Course Delivery Method</w:t>
      </w:r>
      <w:r w:rsidR="00503BD7" w:rsidRPr="00432EEF">
        <w:rPr>
          <w:rStyle w:val="normaltextrun"/>
          <w:bCs/>
          <w:sz w:val="28"/>
          <w:szCs w:val="28"/>
        </w:rPr>
        <w:t xml:space="preserve">: </w:t>
      </w:r>
      <w:r w:rsidR="007742B0">
        <w:rPr>
          <w:rStyle w:val="normaltextrun"/>
          <w:bCs/>
          <w:sz w:val="28"/>
          <w:szCs w:val="28"/>
        </w:rPr>
        <w:t>I</w:t>
      </w:r>
      <w:r w:rsidR="0067287D">
        <w:rPr>
          <w:rStyle w:val="normaltextrun"/>
          <w:bCs/>
          <w:sz w:val="28"/>
          <w:szCs w:val="28"/>
        </w:rPr>
        <w:t>n-person</w:t>
      </w:r>
    </w:p>
    <w:p w14:paraId="12566F0B" w14:textId="437A43E1" w:rsidR="00093EE4" w:rsidRPr="00040B38" w:rsidRDefault="00115140" w:rsidP="00093EE4">
      <w:pPr>
        <w:spacing w:line="276" w:lineRule="auto"/>
        <w:jc w:val="center"/>
        <w:rPr>
          <w:bCs/>
          <w:sz w:val="28"/>
          <w:szCs w:val="28"/>
        </w:rPr>
      </w:pPr>
      <w:r w:rsidRPr="00432EEF">
        <w:rPr>
          <w:rStyle w:val="normaltextrun"/>
          <w:bCs/>
          <w:sz w:val="28"/>
          <w:szCs w:val="28"/>
        </w:rPr>
        <w:t>Location and Meeting Time(s)</w:t>
      </w:r>
      <w:r w:rsidR="00E83AB2" w:rsidRPr="00432EEF">
        <w:rPr>
          <w:rStyle w:val="normaltextrun"/>
          <w:bCs/>
          <w:sz w:val="28"/>
          <w:szCs w:val="28"/>
        </w:rPr>
        <w:t xml:space="preserve">: </w:t>
      </w:r>
      <w:r w:rsidR="00AF51E7">
        <w:rPr>
          <w:rStyle w:val="normaltextrun"/>
          <w:bCs/>
          <w:sz w:val="28"/>
          <w:szCs w:val="28"/>
        </w:rPr>
        <w:t xml:space="preserve">204 GH, </w:t>
      </w:r>
      <w:r w:rsidR="00C16F91">
        <w:rPr>
          <w:rStyle w:val="normaltextrun"/>
          <w:bCs/>
          <w:sz w:val="28"/>
          <w:szCs w:val="28"/>
        </w:rPr>
        <w:t>11:00-12:15 M/W</w:t>
      </w:r>
    </w:p>
    <w:p w14:paraId="5223AA69" w14:textId="2612353E" w:rsidR="00BF5C7E" w:rsidRPr="00040B38" w:rsidRDefault="00BF5C7E" w:rsidP="007C74D8"/>
    <w:p w14:paraId="0198F245" w14:textId="5D6F5F93" w:rsidR="00393DA0" w:rsidRPr="00040B38" w:rsidRDefault="00393DA0" w:rsidP="00D74168">
      <w:pPr>
        <w:pStyle w:val="Heading2"/>
        <w:pBdr>
          <w:bottom w:val="single" w:sz="4" w:space="1" w:color="auto"/>
        </w:pBdr>
        <w:rPr>
          <w:rFonts w:ascii="Times New Roman" w:hAnsi="Times New Roman" w:cs="Times New Roman"/>
          <w:b/>
          <w:bCs/>
          <w:color w:val="000000" w:themeColor="text1"/>
        </w:rPr>
      </w:pPr>
      <w:r w:rsidRPr="00040B38">
        <w:rPr>
          <w:rFonts w:ascii="Times New Roman" w:hAnsi="Times New Roman" w:cs="Times New Roman"/>
          <w:b/>
          <w:bCs/>
          <w:color w:val="000000" w:themeColor="text1"/>
        </w:rPr>
        <w:t>Faculty Information</w:t>
      </w:r>
    </w:p>
    <w:p w14:paraId="6392FA76" w14:textId="77777777" w:rsidR="00393DA0" w:rsidRPr="00040B38" w:rsidRDefault="00393DA0" w:rsidP="00393DA0">
      <w:pPr>
        <w:rPr>
          <w:b/>
        </w:rPr>
      </w:pPr>
    </w:p>
    <w:p w14:paraId="29E665B6" w14:textId="5481E3B6" w:rsidR="007C74D8" w:rsidRPr="00432EEF" w:rsidRDefault="00A16C49" w:rsidP="007C74D8">
      <w:r w:rsidRPr="00040B38">
        <w:rPr>
          <w:b/>
        </w:rPr>
        <w:t>Faculty</w:t>
      </w:r>
      <w:r w:rsidR="007C74D8" w:rsidRPr="00040B38">
        <w:t xml:space="preserve">: </w:t>
      </w:r>
      <w:r w:rsidR="007C74D8" w:rsidRPr="00040B38">
        <w:tab/>
      </w:r>
      <w:r w:rsidR="007C74D8" w:rsidRPr="00040B38">
        <w:tab/>
      </w:r>
      <w:r w:rsidR="00E83AB2" w:rsidRPr="00432EEF">
        <w:t>Yi Wang</w:t>
      </w:r>
    </w:p>
    <w:p w14:paraId="5D292677" w14:textId="4CCFF9E4" w:rsidR="007C74D8" w:rsidRPr="00432EEF" w:rsidRDefault="00EA3C0D" w:rsidP="007C74D8">
      <w:r w:rsidRPr="00432EEF">
        <w:rPr>
          <w:b/>
        </w:rPr>
        <w:t xml:space="preserve">Office </w:t>
      </w:r>
      <w:r w:rsidR="00A16C49" w:rsidRPr="00432EEF">
        <w:rPr>
          <w:b/>
        </w:rPr>
        <w:t>Phone</w:t>
      </w:r>
      <w:r w:rsidR="007C74D8" w:rsidRPr="00432EEF">
        <w:t xml:space="preserve">: </w:t>
      </w:r>
      <w:r w:rsidR="007C74D8" w:rsidRPr="00432EEF">
        <w:tab/>
      </w:r>
      <w:r w:rsidR="00E83AB2" w:rsidRPr="00432EEF">
        <w:t>334-244-3318</w:t>
      </w:r>
    </w:p>
    <w:p w14:paraId="7E98426C" w14:textId="23D92234" w:rsidR="00115140" w:rsidRPr="00432EEF" w:rsidRDefault="00115140" w:rsidP="007C74D8">
      <w:pPr>
        <w:rPr>
          <w:b/>
        </w:rPr>
      </w:pPr>
      <w:r w:rsidRPr="00432EEF">
        <w:rPr>
          <w:b/>
        </w:rPr>
        <w:t>Email Address:</w:t>
      </w:r>
      <w:r w:rsidRPr="00432EEF">
        <w:rPr>
          <w:b/>
        </w:rPr>
        <w:tab/>
      </w:r>
      <w:r w:rsidR="00E83AB2" w:rsidRPr="00432EEF">
        <w:t>ywang2@aum.edu</w:t>
      </w:r>
    </w:p>
    <w:p w14:paraId="67ADBD9E" w14:textId="002CB01A" w:rsidR="007C74D8" w:rsidRPr="00040B38" w:rsidRDefault="007C74D8" w:rsidP="007C74D8">
      <w:r w:rsidRPr="00432EEF">
        <w:rPr>
          <w:b/>
        </w:rPr>
        <w:t>Office Location</w:t>
      </w:r>
      <w:r w:rsidRPr="00432EEF">
        <w:t xml:space="preserve">: </w:t>
      </w:r>
      <w:r w:rsidRPr="00432EEF">
        <w:tab/>
      </w:r>
      <w:r w:rsidR="00E83AB2" w:rsidRPr="00432EEF">
        <w:t>GH 213</w:t>
      </w:r>
    </w:p>
    <w:p w14:paraId="5A40AE2F" w14:textId="7AF7D498" w:rsidR="00E83AB2" w:rsidRPr="00040B38" w:rsidRDefault="00EA3C0D" w:rsidP="00E83AB2">
      <w:r w:rsidRPr="00040B38">
        <w:rPr>
          <w:b/>
          <w:bCs/>
        </w:rPr>
        <w:t>Office</w:t>
      </w:r>
      <w:r w:rsidR="007C74D8" w:rsidRPr="00040B38">
        <w:rPr>
          <w:b/>
          <w:bCs/>
        </w:rPr>
        <w:t xml:space="preserve"> Hours</w:t>
      </w:r>
      <w:r w:rsidR="007C74D8" w:rsidRPr="00040B38">
        <w:t xml:space="preserve">: </w:t>
      </w:r>
      <w:r w:rsidR="007C74D8" w:rsidRPr="00040B38">
        <w:tab/>
      </w:r>
      <w:r w:rsidR="00C16F91">
        <w:t>4:00-5:00 M</w:t>
      </w:r>
      <w:r w:rsidR="00501D20">
        <w:t>onday-Thursday</w:t>
      </w:r>
    </w:p>
    <w:p w14:paraId="33123F71" w14:textId="3463D555" w:rsidR="003A4224" w:rsidRDefault="003A4224" w:rsidP="003B1520">
      <w:pPr>
        <w:pStyle w:val="Heading2"/>
        <w:pBdr>
          <w:bottom w:val="single" w:sz="4" w:space="1" w:color="auto"/>
        </w:pBdr>
        <w:spacing w:line="259" w:lineRule="auto"/>
        <w:rPr>
          <w:rFonts w:ascii="Times New Roman" w:hAnsi="Times New Roman" w:cs="Times New Roman"/>
          <w:b/>
          <w:bCs/>
          <w:color w:val="000000" w:themeColor="text1"/>
        </w:rPr>
      </w:pPr>
    </w:p>
    <w:p w14:paraId="005E2AE7" w14:textId="77777777" w:rsidR="00B830CF" w:rsidRPr="00A63088" w:rsidRDefault="00B830CF" w:rsidP="00B830CF">
      <w:pPr>
        <w:rPr>
          <w:b/>
        </w:rPr>
      </w:pPr>
      <w:r w:rsidRPr="00A63088">
        <w:rPr>
          <w:b/>
        </w:rPr>
        <w:t>Important Dates:</w:t>
      </w:r>
    </w:p>
    <w:p w14:paraId="744E734C" w14:textId="77777777" w:rsidR="000066CB" w:rsidRPr="00A63088" w:rsidRDefault="000066CB" w:rsidP="000066CB">
      <w:pPr>
        <w:ind w:left="5760" w:hanging="3600"/>
        <w:rPr>
          <w:sz w:val="22"/>
        </w:rPr>
      </w:pPr>
      <w:bookmarkStart w:id="0" w:name="OLE_LINK1"/>
      <w:bookmarkStart w:id="1" w:name="OLE_LINK2"/>
      <w:bookmarkStart w:id="2" w:name="OLE_LINK3"/>
      <w:r>
        <w:rPr>
          <w:sz w:val="22"/>
        </w:rPr>
        <w:t>[09/04</w:t>
      </w:r>
      <w:r w:rsidRPr="00A63088">
        <w:rPr>
          <w:sz w:val="22"/>
        </w:rPr>
        <w:t>]</w:t>
      </w:r>
      <w:r w:rsidRPr="00A63088">
        <w:rPr>
          <w:sz w:val="22"/>
        </w:rPr>
        <w:tab/>
        <w:t>Labor Day</w:t>
      </w:r>
      <w:r>
        <w:rPr>
          <w:sz w:val="22"/>
        </w:rPr>
        <w:t xml:space="preserve"> (or MLK)</w:t>
      </w:r>
      <w:r w:rsidRPr="00A63088">
        <w:rPr>
          <w:sz w:val="22"/>
        </w:rPr>
        <w:t xml:space="preserve"> holiday &amp; student holiday!</w:t>
      </w:r>
    </w:p>
    <w:p w14:paraId="00AA1995" w14:textId="77777777" w:rsidR="000066CB" w:rsidRPr="00A63088" w:rsidRDefault="000066CB" w:rsidP="000066CB">
      <w:pPr>
        <w:ind w:left="1440" w:firstLine="720"/>
      </w:pPr>
      <w:r w:rsidRPr="00A63088">
        <w:rPr>
          <w:iCs/>
          <w:sz w:val="22"/>
        </w:rPr>
        <w:t>[day] [month] [date], [time span]</w:t>
      </w:r>
      <w:r w:rsidRPr="00A63088">
        <w:rPr>
          <w:iCs/>
          <w:sz w:val="22"/>
        </w:rPr>
        <w:tab/>
        <w:t>Midterm</w:t>
      </w:r>
      <w:r w:rsidRPr="00A63088">
        <w:rPr>
          <w:sz w:val="22"/>
        </w:rPr>
        <w:t xml:space="preserve"> Exam</w:t>
      </w:r>
    </w:p>
    <w:p w14:paraId="18A41D0F" w14:textId="77777777" w:rsidR="000066CB" w:rsidRPr="00A63088" w:rsidRDefault="000066CB" w:rsidP="000066CB">
      <w:pPr>
        <w:ind w:left="1440" w:firstLine="720"/>
        <w:rPr>
          <w:sz w:val="22"/>
        </w:rPr>
      </w:pPr>
      <w:r>
        <w:rPr>
          <w:sz w:val="22"/>
        </w:rPr>
        <w:t>[11/13/2023</w:t>
      </w:r>
      <w:r w:rsidRPr="00A63088">
        <w:rPr>
          <w:sz w:val="22"/>
        </w:rPr>
        <w:t>]</w:t>
      </w:r>
      <w:r w:rsidRPr="00A63088">
        <w:rPr>
          <w:sz w:val="22"/>
        </w:rPr>
        <w:tab/>
      </w:r>
      <w:r>
        <w:rPr>
          <w:sz w:val="22"/>
        </w:rPr>
        <w:tab/>
      </w:r>
      <w:r>
        <w:rPr>
          <w:sz w:val="22"/>
        </w:rPr>
        <w:tab/>
      </w:r>
      <w:r>
        <w:rPr>
          <w:sz w:val="22"/>
        </w:rPr>
        <w:tab/>
      </w:r>
      <w:r w:rsidRPr="00A63088">
        <w:rPr>
          <w:sz w:val="22"/>
        </w:rPr>
        <w:t>Last day to drop classes with a ‘</w:t>
      </w:r>
      <w:proofErr w:type="gramStart"/>
      <w:r w:rsidRPr="00A63088">
        <w:rPr>
          <w:sz w:val="22"/>
        </w:rPr>
        <w:t>W</w:t>
      </w:r>
      <w:proofErr w:type="gramEnd"/>
      <w:r w:rsidRPr="00A63088">
        <w:rPr>
          <w:sz w:val="22"/>
        </w:rPr>
        <w:t>’</w:t>
      </w:r>
    </w:p>
    <w:p w14:paraId="6AFB7734" w14:textId="77777777" w:rsidR="000066CB" w:rsidRPr="00A63088" w:rsidRDefault="000066CB" w:rsidP="000066CB">
      <w:pPr>
        <w:ind w:left="1440" w:firstLine="720"/>
        <w:rPr>
          <w:sz w:val="22"/>
        </w:rPr>
      </w:pPr>
      <w:r>
        <w:rPr>
          <w:sz w:val="22"/>
        </w:rPr>
        <w:t>[11/18-26</w:t>
      </w:r>
      <w:r w:rsidRPr="00A63088">
        <w:rPr>
          <w:sz w:val="22"/>
        </w:rPr>
        <w:t>]</w:t>
      </w:r>
      <w:r w:rsidRPr="00A63088">
        <w:rPr>
          <w:sz w:val="22"/>
        </w:rPr>
        <w:tab/>
      </w:r>
      <w:r w:rsidRPr="00A63088">
        <w:rPr>
          <w:sz w:val="22"/>
        </w:rPr>
        <w:tab/>
      </w:r>
      <w:r w:rsidRPr="00A63088">
        <w:rPr>
          <w:sz w:val="22"/>
        </w:rPr>
        <w:tab/>
      </w:r>
      <w:r w:rsidRPr="00A63088">
        <w:rPr>
          <w:sz w:val="22"/>
        </w:rPr>
        <w:tab/>
        <w:t>Thanksgiving</w:t>
      </w:r>
      <w:r>
        <w:rPr>
          <w:sz w:val="22"/>
        </w:rPr>
        <w:t xml:space="preserve"> </w:t>
      </w:r>
      <w:r w:rsidRPr="00A63088">
        <w:rPr>
          <w:sz w:val="22"/>
        </w:rPr>
        <w:t>holiday</w:t>
      </w:r>
      <w:r>
        <w:rPr>
          <w:sz w:val="22"/>
        </w:rPr>
        <w:t xml:space="preserve"> (or Spring break)</w:t>
      </w:r>
      <w:r w:rsidRPr="00A63088">
        <w:rPr>
          <w:sz w:val="22"/>
        </w:rPr>
        <w:t>!</w:t>
      </w:r>
      <w:r w:rsidRPr="00A63088">
        <w:rPr>
          <w:sz w:val="22"/>
        </w:rPr>
        <w:tab/>
      </w:r>
    </w:p>
    <w:p w14:paraId="4C18F86B" w14:textId="77777777" w:rsidR="000066CB" w:rsidRPr="00A63088" w:rsidRDefault="000066CB" w:rsidP="000066CB">
      <w:pPr>
        <w:ind w:left="1440" w:firstLine="720"/>
        <w:rPr>
          <w:sz w:val="22"/>
        </w:rPr>
      </w:pPr>
      <w:r w:rsidRPr="00A63088">
        <w:rPr>
          <w:sz w:val="22"/>
        </w:rPr>
        <w:t>[</w:t>
      </w:r>
      <w:r>
        <w:rPr>
          <w:sz w:val="22"/>
        </w:rPr>
        <w:t>11/13-27, 2023</w:t>
      </w:r>
      <w:r w:rsidRPr="00A63088">
        <w:rPr>
          <w:sz w:val="22"/>
        </w:rPr>
        <w:t>]</w:t>
      </w:r>
      <w:r w:rsidRPr="00A63088">
        <w:rPr>
          <w:sz w:val="22"/>
        </w:rPr>
        <w:tab/>
      </w:r>
      <w:r w:rsidRPr="00A63088">
        <w:rPr>
          <w:sz w:val="22"/>
        </w:rPr>
        <w:tab/>
      </w:r>
      <w:r w:rsidRPr="00A63088">
        <w:rPr>
          <w:sz w:val="22"/>
        </w:rPr>
        <w:tab/>
      </w:r>
      <w:r>
        <w:rPr>
          <w:sz w:val="22"/>
        </w:rPr>
        <w:t>Curtiss on-line Course</w:t>
      </w:r>
      <w:r w:rsidRPr="00A63088">
        <w:rPr>
          <w:sz w:val="22"/>
        </w:rPr>
        <w:t xml:space="preserve"> evaluations</w:t>
      </w:r>
    </w:p>
    <w:p w14:paraId="74FF001A" w14:textId="77777777" w:rsidR="000066CB" w:rsidRPr="00E364F2" w:rsidRDefault="000066CB" w:rsidP="000066CB">
      <w:pPr>
        <w:ind w:left="1440" w:firstLine="720"/>
        <w:rPr>
          <w:sz w:val="22"/>
        </w:rPr>
      </w:pPr>
      <w:r w:rsidRPr="00E364F2">
        <w:rPr>
          <w:sz w:val="22"/>
        </w:rPr>
        <w:t>[</w:t>
      </w:r>
      <w:r>
        <w:rPr>
          <w:sz w:val="22"/>
        </w:rPr>
        <w:t>11/29/2023</w:t>
      </w:r>
      <w:r w:rsidRPr="00E364F2">
        <w:rPr>
          <w:sz w:val="22"/>
        </w:rPr>
        <w:t>]</w:t>
      </w:r>
      <w:r w:rsidRPr="00E364F2">
        <w:rPr>
          <w:sz w:val="22"/>
        </w:rPr>
        <w:tab/>
      </w:r>
      <w:r w:rsidRPr="00E364F2">
        <w:rPr>
          <w:sz w:val="22"/>
        </w:rPr>
        <w:tab/>
      </w:r>
      <w:r w:rsidRPr="00E364F2">
        <w:rPr>
          <w:sz w:val="22"/>
        </w:rPr>
        <w:tab/>
      </w:r>
      <w:r w:rsidRPr="00E364F2">
        <w:rPr>
          <w:sz w:val="22"/>
        </w:rPr>
        <w:tab/>
        <w:t>Last day of M/W classes</w:t>
      </w:r>
    </w:p>
    <w:p w14:paraId="75B3E07A" w14:textId="77777777" w:rsidR="000066CB" w:rsidRPr="00E364F2" w:rsidRDefault="000066CB" w:rsidP="000066CB">
      <w:pPr>
        <w:ind w:left="1440" w:firstLine="720"/>
        <w:rPr>
          <w:sz w:val="22"/>
        </w:rPr>
      </w:pPr>
      <w:r w:rsidRPr="00E364F2">
        <w:rPr>
          <w:sz w:val="22"/>
        </w:rPr>
        <w:t>[</w:t>
      </w:r>
      <w:r>
        <w:rPr>
          <w:sz w:val="22"/>
        </w:rPr>
        <w:t>11/28/2023</w:t>
      </w:r>
      <w:r w:rsidRPr="00E364F2">
        <w:rPr>
          <w:sz w:val="22"/>
        </w:rPr>
        <w:t>]</w:t>
      </w:r>
      <w:r w:rsidRPr="00E364F2">
        <w:rPr>
          <w:sz w:val="22"/>
        </w:rPr>
        <w:tab/>
        <w:t xml:space="preserve">                                       Last day of T/R</w:t>
      </w:r>
    </w:p>
    <w:p w14:paraId="10B78C0E" w14:textId="40747ACE" w:rsidR="000066CB" w:rsidRPr="00E364F2" w:rsidRDefault="000066CB" w:rsidP="000066CB">
      <w:pPr>
        <w:ind w:left="1440" w:firstLine="720"/>
      </w:pPr>
      <w:r w:rsidRPr="00E364F2">
        <w:rPr>
          <w:iCs/>
          <w:sz w:val="22"/>
        </w:rPr>
        <w:t>[</w:t>
      </w:r>
      <w:r>
        <w:rPr>
          <w:iCs/>
          <w:sz w:val="22"/>
        </w:rPr>
        <w:t>Wed</w:t>
      </w:r>
      <w:r w:rsidRPr="00E364F2">
        <w:rPr>
          <w:iCs/>
          <w:sz w:val="22"/>
        </w:rPr>
        <w:t>] [</w:t>
      </w:r>
      <w:r>
        <w:rPr>
          <w:iCs/>
          <w:sz w:val="22"/>
        </w:rPr>
        <w:t>12</w:t>
      </w:r>
      <w:r w:rsidRPr="00E364F2">
        <w:rPr>
          <w:iCs/>
          <w:sz w:val="22"/>
        </w:rPr>
        <w:t>] [</w:t>
      </w:r>
      <w:r>
        <w:rPr>
          <w:iCs/>
          <w:sz w:val="22"/>
        </w:rPr>
        <w:t>06</w:t>
      </w:r>
      <w:r w:rsidRPr="00E364F2">
        <w:rPr>
          <w:iCs/>
          <w:sz w:val="22"/>
        </w:rPr>
        <w:t>], [</w:t>
      </w:r>
      <w:r w:rsidR="00756578">
        <w:rPr>
          <w:iCs/>
          <w:sz w:val="22"/>
        </w:rPr>
        <w:t>10</w:t>
      </w:r>
      <w:r>
        <w:rPr>
          <w:iCs/>
          <w:sz w:val="22"/>
        </w:rPr>
        <w:t>:</w:t>
      </w:r>
      <w:r w:rsidR="00756578">
        <w:rPr>
          <w:iCs/>
          <w:sz w:val="22"/>
        </w:rPr>
        <w:t>45</w:t>
      </w:r>
      <w:r w:rsidR="00A71997">
        <w:rPr>
          <w:iCs/>
          <w:sz w:val="22"/>
        </w:rPr>
        <w:t>am</w:t>
      </w:r>
      <w:r>
        <w:rPr>
          <w:iCs/>
          <w:sz w:val="22"/>
        </w:rPr>
        <w:t>-</w:t>
      </w:r>
      <w:r w:rsidR="00A71997">
        <w:rPr>
          <w:iCs/>
          <w:sz w:val="22"/>
        </w:rPr>
        <w:t>1:15p</w:t>
      </w:r>
      <w:r>
        <w:rPr>
          <w:iCs/>
          <w:sz w:val="22"/>
        </w:rPr>
        <w:t>m</w:t>
      </w:r>
      <w:r w:rsidRPr="00E364F2">
        <w:rPr>
          <w:iCs/>
          <w:sz w:val="22"/>
        </w:rPr>
        <w:t>]</w:t>
      </w:r>
      <w:r w:rsidRPr="00E364F2">
        <w:rPr>
          <w:iCs/>
          <w:sz w:val="22"/>
        </w:rPr>
        <w:tab/>
      </w:r>
      <w:r w:rsidRPr="00E364F2">
        <w:rPr>
          <w:sz w:val="22"/>
        </w:rPr>
        <w:t>Final Exam</w:t>
      </w:r>
      <w:bookmarkEnd w:id="0"/>
      <w:bookmarkEnd w:id="1"/>
      <w:bookmarkEnd w:id="2"/>
    </w:p>
    <w:p w14:paraId="4CAD3175" w14:textId="6DFBEA0A" w:rsidR="00B830CF" w:rsidRPr="00E364F2" w:rsidRDefault="00B830CF" w:rsidP="00B830CF">
      <w:pPr>
        <w:ind w:left="1440" w:firstLine="720"/>
      </w:pPr>
    </w:p>
    <w:p w14:paraId="74FBF11F" w14:textId="77777777" w:rsidR="00B830CF" w:rsidRPr="00B830CF" w:rsidRDefault="00B830CF" w:rsidP="00B830CF"/>
    <w:p w14:paraId="39ECE540" w14:textId="1E3D5C7F" w:rsidR="007C74D8" w:rsidRPr="00040B38" w:rsidRDefault="007C74D8" w:rsidP="003B1520">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Course Information</w:t>
      </w:r>
    </w:p>
    <w:p w14:paraId="2A8186E8" w14:textId="1F9FE331" w:rsidR="0095184D" w:rsidRPr="00040B38" w:rsidRDefault="0095184D" w:rsidP="00F21D9F">
      <w:pPr>
        <w:rPr>
          <w:b/>
        </w:rPr>
      </w:pPr>
    </w:p>
    <w:p w14:paraId="318DE59C" w14:textId="039A9107" w:rsidR="005A66BE" w:rsidRPr="00040B38" w:rsidRDefault="005A66BE" w:rsidP="003B1C9F">
      <w:r w:rsidRPr="00040B38">
        <w:rPr>
          <w:b/>
        </w:rPr>
        <w:t xml:space="preserve">Course Description: </w:t>
      </w:r>
      <w:r w:rsidR="003B1C9F">
        <w:t>Discrete Mathematics is the language of comput</w:t>
      </w:r>
      <w:r w:rsidR="00C070A8">
        <w:t>ing</w:t>
      </w:r>
      <w:r w:rsidR="003B1C9F">
        <w:t xml:space="preserve">. This course introduces the </w:t>
      </w:r>
      <w:r w:rsidR="00C869D3">
        <w:t>fundamental</w:t>
      </w:r>
      <w:r w:rsidR="003B1C9F">
        <w:t xml:space="preserve"> concepts and methods of discrete mathematics to </w:t>
      </w:r>
      <w:r w:rsidR="00C869D3">
        <w:t>apply</w:t>
      </w:r>
      <w:r w:rsidR="003B1C9F">
        <w:t xml:space="preserve"> in many fields including computer science, data science, machine learning, and software engineering. Topics include basic mathematical concepts, combinatorics and probability, graph theory, number theory and cryptography. A hands-on project solving the well-known travelling salesman problem will be introduced. </w:t>
      </w:r>
    </w:p>
    <w:p w14:paraId="62C59D4E" w14:textId="5230A289" w:rsidR="000C44FC" w:rsidRPr="00040B38" w:rsidRDefault="000C44FC" w:rsidP="005A66BE"/>
    <w:p w14:paraId="38961FCB" w14:textId="28600113" w:rsidR="000C44FC" w:rsidRPr="00040B38" w:rsidRDefault="000C44FC" w:rsidP="000C44FC">
      <w:r w:rsidRPr="00040B38">
        <w:rPr>
          <w:b/>
        </w:rPr>
        <w:t xml:space="preserve">Credit Hours: </w:t>
      </w:r>
      <w:r w:rsidR="00734807" w:rsidRPr="00432EEF">
        <w:t xml:space="preserve">3 </w:t>
      </w:r>
      <w:r w:rsidR="00432EEF">
        <w:t>credit hours</w:t>
      </w:r>
      <w:r w:rsidRPr="00040B38">
        <w:t xml:space="preserve"> </w:t>
      </w:r>
    </w:p>
    <w:p w14:paraId="4B35924C" w14:textId="613A419A" w:rsidR="005A66BE" w:rsidRPr="00040B38" w:rsidRDefault="005A66BE" w:rsidP="00F21D9F">
      <w:pPr>
        <w:rPr>
          <w:b/>
        </w:rPr>
      </w:pPr>
    </w:p>
    <w:p w14:paraId="723FB62C" w14:textId="77777777" w:rsidR="00C869D3" w:rsidRDefault="005A66BE" w:rsidP="00F21D9F">
      <w:pPr>
        <w:rPr>
          <w:b/>
        </w:rPr>
      </w:pPr>
      <w:r w:rsidRPr="00040B38">
        <w:rPr>
          <w:b/>
        </w:rPr>
        <w:t>Prerequisite</w:t>
      </w:r>
      <w:r w:rsidR="00A16C49" w:rsidRPr="00040B38">
        <w:rPr>
          <w:b/>
        </w:rPr>
        <w:t>(s)</w:t>
      </w:r>
      <w:r w:rsidRPr="00040B38">
        <w:rPr>
          <w:b/>
        </w:rPr>
        <w:t xml:space="preserve">: </w:t>
      </w:r>
    </w:p>
    <w:p w14:paraId="12F3A28A" w14:textId="5E543107" w:rsidR="005A66BE" w:rsidRDefault="00C869D3" w:rsidP="00F21D9F">
      <w:r>
        <w:lastRenderedPageBreak/>
        <w:t>1) D in MATH 1150 (or D in MATH 1120 AND D in MATH 1550)</w:t>
      </w:r>
      <w:r w:rsidR="00734807" w:rsidRPr="00040B38">
        <w:t>, or</w:t>
      </w:r>
      <w:r w:rsidR="00432EEF">
        <w:t xml:space="preserve"> </w:t>
      </w:r>
      <w:r w:rsidR="0067287D">
        <w:t>a minimum ACT MATH sub</w:t>
      </w:r>
      <w:r w:rsidR="00734807" w:rsidRPr="00040B38">
        <w:t xml:space="preserve"> score of </w:t>
      </w:r>
      <w:r w:rsidR="0067287D">
        <w:t>2</w:t>
      </w:r>
      <w:r>
        <w:t>6</w:t>
      </w:r>
      <w:r w:rsidR="0067287D">
        <w:t xml:space="preserve"> </w:t>
      </w:r>
      <w:r w:rsidR="00734807" w:rsidRPr="00040B38">
        <w:t>or ALEKS</w:t>
      </w:r>
      <w:r w:rsidR="0067287D">
        <w:t xml:space="preserve"> score of </w:t>
      </w:r>
      <w:r>
        <w:t>7</w:t>
      </w:r>
      <w:r w:rsidR="0067287D">
        <w:t xml:space="preserve">6. </w:t>
      </w:r>
      <w:r w:rsidR="00166A61">
        <w:t xml:space="preserve">These prerequisites are equivalent to the prerequisites </w:t>
      </w:r>
      <w:proofErr w:type="gramStart"/>
      <w:r w:rsidR="00166A61">
        <w:t xml:space="preserve">of  </w:t>
      </w:r>
      <w:r>
        <w:t>MATH</w:t>
      </w:r>
      <w:proofErr w:type="gramEnd"/>
      <w:r>
        <w:t xml:space="preserve"> 1610</w:t>
      </w:r>
      <w:r w:rsidR="00166A61">
        <w:t xml:space="preserve">. </w:t>
      </w:r>
    </w:p>
    <w:p w14:paraId="2ABEFBDF" w14:textId="5A1A52A2" w:rsidR="00C869D3" w:rsidRPr="00040B38" w:rsidRDefault="00C869D3" w:rsidP="00F21D9F">
      <w:pPr>
        <w:rPr>
          <w:b/>
        </w:rPr>
      </w:pPr>
      <w:r>
        <w:rPr>
          <w:b/>
        </w:rPr>
        <w:t>2) AND D in CSCI 1</w:t>
      </w:r>
      <w:r w:rsidR="00D838EE">
        <w:rPr>
          <w:b/>
        </w:rPr>
        <w:t>050</w:t>
      </w:r>
      <w:r w:rsidR="00245A17">
        <w:rPr>
          <w:b/>
        </w:rPr>
        <w:t xml:space="preserve"> or </w:t>
      </w:r>
      <w:r w:rsidR="007F0C7D">
        <w:rPr>
          <w:b/>
        </w:rPr>
        <w:t xml:space="preserve">ENGR 1210 or </w:t>
      </w:r>
      <w:r w:rsidR="00245A17">
        <w:rPr>
          <w:b/>
        </w:rPr>
        <w:t>STAT 3000.</w:t>
      </w:r>
    </w:p>
    <w:p w14:paraId="6749EBE2" w14:textId="77777777" w:rsidR="00115140" w:rsidRPr="00040B38" w:rsidRDefault="00115140" w:rsidP="00A16C49">
      <w:pPr>
        <w:rPr>
          <w:b/>
        </w:rPr>
      </w:pPr>
    </w:p>
    <w:p w14:paraId="68C5A2EA" w14:textId="5C17679D" w:rsidR="00734807" w:rsidRPr="00040B38" w:rsidRDefault="005A66BE" w:rsidP="00734807">
      <w:r w:rsidRPr="00040B38">
        <w:rPr>
          <w:b/>
        </w:rPr>
        <w:t xml:space="preserve">Learning Outcomes: </w:t>
      </w:r>
      <w:r w:rsidR="00734807" w:rsidRPr="00040B38">
        <w:t>Upon successful completion of this course the student will demonstrate an understanding of and ability to apply each of the following topics:</w:t>
      </w:r>
    </w:p>
    <w:p w14:paraId="0107DB2E" w14:textId="77777777" w:rsidR="00734807" w:rsidRPr="00040B38" w:rsidRDefault="00734807" w:rsidP="00734807"/>
    <w:p w14:paraId="5206622C" w14:textId="7CABB71C" w:rsidR="00C869D3" w:rsidRPr="00C869D3" w:rsidRDefault="00C869D3" w:rsidP="00C869D3">
      <w:pPr>
        <w:pStyle w:val="ListParagraph"/>
        <w:numPr>
          <w:ilvl w:val="0"/>
          <w:numId w:val="51"/>
        </w:numPr>
        <w:rPr>
          <w:b/>
        </w:rPr>
      </w:pPr>
      <w:r>
        <w:t>basic mathematical concepts</w:t>
      </w:r>
      <w:r w:rsidR="000D06C5">
        <w:t xml:space="preserve"> including probability, induction, proof theory, logic, and random variables. </w:t>
      </w:r>
      <w:r>
        <w:t xml:space="preserve"> </w:t>
      </w:r>
    </w:p>
    <w:p w14:paraId="10C0FF6C" w14:textId="13868D56" w:rsidR="00C869D3" w:rsidRPr="00C869D3" w:rsidRDefault="00C869D3" w:rsidP="00C869D3">
      <w:pPr>
        <w:pStyle w:val="ListParagraph"/>
        <w:numPr>
          <w:ilvl w:val="0"/>
          <w:numId w:val="51"/>
        </w:numPr>
        <w:rPr>
          <w:b/>
        </w:rPr>
      </w:pPr>
      <w:r>
        <w:t>combinatorics</w:t>
      </w:r>
    </w:p>
    <w:p w14:paraId="21B2D7AA" w14:textId="1C7E62A4" w:rsidR="00C869D3" w:rsidRPr="00C869D3" w:rsidRDefault="00C869D3" w:rsidP="00C869D3">
      <w:pPr>
        <w:pStyle w:val="ListParagraph"/>
        <w:numPr>
          <w:ilvl w:val="0"/>
          <w:numId w:val="51"/>
        </w:numPr>
        <w:rPr>
          <w:b/>
        </w:rPr>
      </w:pPr>
      <w:r>
        <w:t>graph theory</w:t>
      </w:r>
    </w:p>
    <w:p w14:paraId="3EAE3123" w14:textId="77777777" w:rsidR="00C869D3" w:rsidRPr="00C869D3" w:rsidRDefault="00C869D3" w:rsidP="00C869D3">
      <w:pPr>
        <w:pStyle w:val="ListParagraph"/>
        <w:numPr>
          <w:ilvl w:val="0"/>
          <w:numId w:val="51"/>
        </w:numPr>
        <w:rPr>
          <w:b/>
        </w:rPr>
      </w:pPr>
      <w:r>
        <w:t>number theory</w:t>
      </w:r>
    </w:p>
    <w:p w14:paraId="22A78E76" w14:textId="63E7F3F0" w:rsidR="000C44FC" w:rsidRPr="009D6C88" w:rsidRDefault="00C869D3" w:rsidP="00C869D3">
      <w:pPr>
        <w:pStyle w:val="ListParagraph"/>
        <w:numPr>
          <w:ilvl w:val="0"/>
          <w:numId w:val="51"/>
        </w:numPr>
        <w:rPr>
          <w:b/>
        </w:rPr>
      </w:pPr>
      <w:r>
        <w:t>cryptography</w:t>
      </w:r>
    </w:p>
    <w:p w14:paraId="548632DA" w14:textId="77777777" w:rsidR="009D6C88" w:rsidRPr="00C869D3" w:rsidRDefault="009D6C88" w:rsidP="009D6C88">
      <w:pPr>
        <w:pStyle w:val="ListParagraph"/>
        <w:rPr>
          <w:b/>
        </w:rPr>
      </w:pPr>
    </w:p>
    <w:p w14:paraId="2F225745" w14:textId="7C77B428" w:rsidR="00C90458" w:rsidRDefault="00925245" w:rsidP="00EB34C3">
      <w:pPr>
        <w:rPr>
          <w:b/>
          <w:bCs/>
        </w:rPr>
      </w:pPr>
      <w:r>
        <w:rPr>
          <w:b/>
          <w:bCs/>
        </w:rPr>
        <w:t>Recommended Textbook</w:t>
      </w:r>
      <w:r w:rsidR="00EB34C3" w:rsidRPr="00040B38">
        <w:rPr>
          <w:b/>
          <w:bCs/>
        </w:rPr>
        <w:t>:</w:t>
      </w:r>
      <w:r w:rsidR="005A66BE" w:rsidRPr="00040B38">
        <w:rPr>
          <w:b/>
          <w:bCs/>
        </w:rPr>
        <w:t xml:space="preserve"> </w:t>
      </w:r>
    </w:p>
    <w:p w14:paraId="5327716D" w14:textId="77777777" w:rsidR="00A421ED" w:rsidRDefault="00A421ED" w:rsidP="003F2F38">
      <w:pPr>
        <w:rPr>
          <w:i/>
        </w:rPr>
      </w:pPr>
    </w:p>
    <w:p w14:paraId="201AC7C7" w14:textId="30BD1898" w:rsidR="00A15397" w:rsidRDefault="00A15397" w:rsidP="00A15397">
      <w:pPr>
        <w:rPr>
          <w:color w:val="000000" w:themeColor="text1"/>
        </w:rPr>
      </w:pPr>
      <w:r w:rsidRPr="000D06C5">
        <w:rPr>
          <w:i/>
        </w:rPr>
        <w:t>Discrete Mathematics for Computer Science</w:t>
      </w:r>
      <w:r>
        <w:t xml:space="preserve">, by M. </w:t>
      </w:r>
      <w:proofErr w:type="spellStart"/>
      <w:r>
        <w:t>Broadsky</w:t>
      </w:r>
      <w:proofErr w:type="spellEnd"/>
      <w:r>
        <w:t xml:space="preserve">, A. </w:t>
      </w:r>
      <w:proofErr w:type="spellStart"/>
      <w:r>
        <w:t>Golovnev</w:t>
      </w:r>
      <w:proofErr w:type="spellEnd"/>
      <w:r>
        <w:t xml:space="preserve">, A. Kulikov, V. </w:t>
      </w:r>
      <w:proofErr w:type="spellStart"/>
      <w:r>
        <w:t>Podolskii</w:t>
      </w:r>
      <w:proofErr w:type="spellEnd"/>
      <w:r>
        <w:t xml:space="preserve">, A. Shen.  Published by </w:t>
      </w:r>
      <w:proofErr w:type="spellStart"/>
      <w:proofErr w:type="gramStart"/>
      <w:r>
        <w:t>Leanpub</w:t>
      </w:r>
      <w:proofErr w:type="spellEnd"/>
      <w:r>
        <w:t>,  2023</w:t>
      </w:r>
      <w:proofErr w:type="gramEnd"/>
      <w:r>
        <w:t xml:space="preserve">. </w:t>
      </w:r>
      <w:r>
        <w:rPr>
          <w:color w:val="000000" w:themeColor="text1"/>
        </w:rPr>
        <w:t xml:space="preserve"> </w:t>
      </w:r>
      <w:hyperlink r:id="rId12" w:history="1">
        <w:r w:rsidR="00C758BC" w:rsidRPr="00511B77">
          <w:rPr>
            <w:rStyle w:val="Hyperlink"/>
          </w:rPr>
          <w:t>http://discrete-math.tilda.ws/(only</w:t>
        </w:r>
      </w:hyperlink>
      <w:r w:rsidR="00C758BC">
        <w:t xml:space="preserve"> </w:t>
      </w:r>
      <w:r>
        <w:rPr>
          <w:color w:val="000000" w:themeColor="text1"/>
        </w:rPr>
        <w:t xml:space="preserve">e-book).  </w:t>
      </w:r>
    </w:p>
    <w:p w14:paraId="7D83B64E" w14:textId="77777777" w:rsidR="0001105E" w:rsidRDefault="0001105E" w:rsidP="003F2F38">
      <w:pPr>
        <w:rPr>
          <w:i/>
        </w:rPr>
      </w:pPr>
    </w:p>
    <w:p w14:paraId="1FDFE3EF" w14:textId="2A118763" w:rsidR="00082B78" w:rsidRDefault="00082B78" w:rsidP="003F2F38">
      <w:pPr>
        <w:rPr>
          <w:iCs/>
        </w:rPr>
      </w:pPr>
      <w:r>
        <w:rPr>
          <w:i/>
        </w:rPr>
        <w:t>Discrete Mathem</w:t>
      </w:r>
      <w:r w:rsidR="00F50A8A">
        <w:rPr>
          <w:i/>
        </w:rPr>
        <w:t xml:space="preserve">atics, </w:t>
      </w:r>
      <w:r w:rsidR="00F50A8A" w:rsidRPr="00F50A8A">
        <w:rPr>
          <w:iCs/>
        </w:rPr>
        <w:t>Richard Johnsonbaugh,</w:t>
      </w:r>
      <w:r w:rsidR="00EA0927">
        <w:rPr>
          <w:iCs/>
        </w:rPr>
        <w:t xml:space="preserve"> published by Pearson. 20</w:t>
      </w:r>
      <w:r w:rsidR="00472687">
        <w:rPr>
          <w:iCs/>
        </w:rPr>
        <w:t>18. 8</w:t>
      </w:r>
      <w:r w:rsidR="00472687" w:rsidRPr="00472687">
        <w:rPr>
          <w:iCs/>
          <w:vertAlign w:val="superscript"/>
        </w:rPr>
        <w:t>th</w:t>
      </w:r>
      <w:r w:rsidR="00472687">
        <w:rPr>
          <w:iCs/>
        </w:rPr>
        <w:t xml:space="preserve"> Ed. </w:t>
      </w:r>
    </w:p>
    <w:p w14:paraId="6538B963" w14:textId="77777777" w:rsidR="00472687" w:rsidRDefault="00472687" w:rsidP="003F2F38">
      <w:pPr>
        <w:rPr>
          <w:i/>
        </w:rPr>
      </w:pPr>
    </w:p>
    <w:p w14:paraId="37D75706" w14:textId="61128E09" w:rsidR="00166A61" w:rsidRDefault="000D06C5" w:rsidP="003F2F38">
      <w:pPr>
        <w:rPr>
          <w:color w:val="000000" w:themeColor="text1"/>
        </w:rPr>
      </w:pPr>
      <w:r w:rsidRPr="000D06C5">
        <w:rPr>
          <w:i/>
        </w:rPr>
        <w:t>Discrete Mathematics for Computer Science</w:t>
      </w:r>
      <w:r>
        <w:t xml:space="preserve">, by Gary Haggard, John </w:t>
      </w:r>
      <w:proofErr w:type="spellStart"/>
      <w:r>
        <w:t>Schliph</w:t>
      </w:r>
      <w:proofErr w:type="spellEnd"/>
      <w:r>
        <w:t xml:space="preserve">, Sue Whitesides, Published by Cengage </w:t>
      </w:r>
      <w:proofErr w:type="gramStart"/>
      <w:r>
        <w:t>Learning;  2005</w:t>
      </w:r>
      <w:proofErr w:type="gramEnd"/>
      <w:r>
        <w:t xml:space="preserve">. </w:t>
      </w:r>
      <w:r w:rsidR="00166A61">
        <w:rPr>
          <w:color w:val="000000" w:themeColor="text1"/>
        </w:rPr>
        <w:t xml:space="preserve"> </w:t>
      </w:r>
    </w:p>
    <w:p w14:paraId="238B631D" w14:textId="77777777" w:rsidR="000D06C5" w:rsidRDefault="000D06C5" w:rsidP="003F2F38">
      <w:pPr>
        <w:rPr>
          <w:color w:val="000000" w:themeColor="text1"/>
        </w:rPr>
      </w:pPr>
    </w:p>
    <w:p w14:paraId="78A15839" w14:textId="5502097E" w:rsidR="000D06C5" w:rsidRDefault="000D06C5" w:rsidP="003F2F38">
      <w:pPr>
        <w:rPr>
          <w:color w:val="000000" w:themeColor="text1"/>
        </w:rPr>
      </w:pPr>
      <w:r w:rsidRPr="000D06C5">
        <w:rPr>
          <w:i/>
          <w:color w:val="000000" w:themeColor="text1"/>
        </w:rPr>
        <w:t>Practical Discrete Mathematics</w:t>
      </w:r>
      <w:r>
        <w:rPr>
          <w:color w:val="000000" w:themeColor="text1"/>
        </w:rPr>
        <w:t xml:space="preserve">, by Ryan T. White and Archana </w:t>
      </w:r>
      <w:proofErr w:type="spellStart"/>
      <w:r>
        <w:rPr>
          <w:color w:val="000000" w:themeColor="text1"/>
        </w:rPr>
        <w:t>Tikayat</w:t>
      </w:r>
      <w:proofErr w:type="spellEnd"/>
      <w:r>
        <w:rPr>
          <w:color w:val="000000" w:themeColor="text1"/>
        </w:rPr>
        <w:t xml:space="preserve"> Ray. Published by </w:t>
      </w:r>
      <w:proofErr w:type="spellStart"/>
      <w:r>
        <w:rPr>
          <w:color w:val="000000" w:themeColor="text1"/>
        </w:rPr>
        <w:t>Packt</w:t>
      </w:r>
      <w:proofErr w:type="spellEnd"/>
      <w:r>
        <w:rPr>
          <w:color w:val="000000" w:themeColor="text1"/>
        </w:rPr>
        <w:t xml:space="preserve"> Publishing, 2021. </w:t>
      </w:r>
    </w:p>
    <w:p w14:paraId="08F2C075" w14:textId="15FFE05E" w:rsidR="00812016" w:rsidRPr="00812016" w:rsidRDefault="00812016" w:rsidP="00812016">
      <w:pPr>
        <w:rPr>
          <w:color w:val="000000" w:themeColor="text1"/>
        </w:rPr>
      </w:pPr>
    </w:p>
    <w:p w14:paraId="37031053" w14:textId="106495E0" w:rsidR="00EC10E2" w:rsidRPr="00040B38" w:rsidRDefault="008C2F65" w:rsidP="00EC10E2">
      <w:pPr>
        <w:pStyle w:val="paragraph"/>
        <w:spacing w:before="0" w:beforeAutospacing="0" w:after="0" w:afterAutospacing="0"/>
        <w:textAlignment w:val="baseline"/>
        <w:rPr>
          <w:sz w:val="18"/>
          <w:szCs w:val="18"/>
        </w:rPr>
      </w:pPr>
      <w:r w:rsidRPr="00040B38">
        <w:rPr>
          <w:rStyle w:val="normaltextrun"/>
          <w:b/>
          <w:bCs/>
        </w:rPr>
        <w:t>Blackboard Use: </w:t>
      </w:r>
      <w:r w:rsidRPr="00040B38">
        <w:rPr>
          <w:rStyle w:val="eop"/>
        </w:rPr>
        <w:t> </w:t>
      </w:r>
      <w:r w:rsidR="00EC10E2" w:rsidRPr="00040B38">
        <w:rPr>
          <w:rStyle w:val="normaltextrun"/>
        </w:rPr>
        <w:t>This course uses Blackboard (Bb) for course announcements, instructional materials, interactions, assignments, assessments, posting of grades and feedback, and resources. </w:t>
      </w:r>
      <w:r w:rsidR="00EC10E2" w:rsidRPr="00040B38">
        <w:rPr>
          <w:rStyle w:val="eop"/>
        </w:rPr>
        <w:t> </w:t>
      </w:r>
    </w:p>
    <w:p w14:paraId="256298C3" w14:textId="77777777" w:rsidR="00E75832" w:rsidRPr="00040B38" w:rsidRDefault="00E75832" w:rsidP="00EC10E2">
      <w:pPr>
        <w:pStyle w:val="paragraph"/>
        <w:spacing w:before="0" w:beforeAutospacing="0" w:after="0" w:afterAutospacing="0"/>
        <w:textAlignment w:val="baseline"/>
        <w:rPr>
          <w:rStyle w:val="normaltextrun"/>
        </w:rPr>
      </w:pPr>
    </w:p>
    <w:p w14:paraId="0B960311" w14:textId="2F5F0D30" w:rsidR="00EC10E2" w:rsidRPr="00040B38" w:rsidRDefault="00EC10E2" w:rsidP="00EC10E2">
      <w:pPr>
        <w:pStyle w:val="paragraph"/>
        <w:spacing w:before="0" w:beforeAutospacing="0" w:after="0" w:afterAutospacing="0"/>
        <w:textAlignment w:val="baseline"/>
        <w:rPr>
          <w:sz w:val="18"/>
          <w:szCs w:val="18"/>
        </w:rPr>
      </w:pPr>
      <w:r w:rsidRPr="00040B38">
        <w:rPr>
          <w:rStyle w:val="normaltextrun"/>
        </w:rPr>
        <w:t>For B</w:t>
      </w:r>
      <w:r w:rsidR="00E0400B" w:rsidRPr="00040B38">
        <w:rPr>
          <w:rStyle w:val="normaltextrun"/>
        </w:rPr>
        <w:t>b</w:t>
      </w:r>
      <w:r w:rsidRPr="00040B38">
        <w:rPr>
          <w:rStyle w:val="normaltextrun"/>
        </w:rPr>
        <w:t xml:space="preserve"> training videos and tutorials, visit </w:t>
      </w:r>
      <w:hyperlink r:id="rId13" w:tgtFrame="_blank" w:history="1">
        <w:r w:rsidRPr="00040B38">
          <w:rPr>
            <w:rStyle w:val="normaltextrun"/>
            <w:color w:val="0000FF"/>
            <w:u w:val="single"/>
          </w:rPr>
          <w:t>https://help.blackboard.com/Learn/Student</w:t>
        </w:r>
      </w:hyperlink>
      <w:r w:rsidRPr="00040B38">
        <w:rPr>
          <w:rStyle w:val="normaltextrun"/>
        </w:rPr>
        <w:t>. </w:t>
      </w:r>
      <w:r w:rsidRPr="00040B38">
        <w:rPr>
          <w:rStyle w:val="normaltextrun"/>
          <w:color w:val="000000"/>
          <w:shd w:val="clear" w:color="auto" w:fill="FFFFFF"/>
        </w:rPr>
        <w:t>For information on how this technology protects your privacy, please visit </w:t>
      </w:r>
      <w:hyperlink r:id="rId14" w:tgtFrame="_blank" w:history="1">
        <w:r w:rsidRPr="00040B38">
          <w:rPr>
            <w:rStyle w:val="normaltextrun"/>
            <w:color w:val="0000FF"/>
            <w:u w:val="single"/>
            <w:shd w:val="clear" w:color="auto" w:fill="FFFFFF"/>
          </w:rPr>
          <w:t>Blackboard’s Privacy Statement</w:t>
        </w:r>
      </w:hyperlink>
      <w:r w:rsidRPr="00040B38">
        <w:rPr>
          <w:rStyle w:val="normaltextrun"/>
          <w:color w:val="000000"/>
          <w:shd w:val="clear" w:color="auto" w:fill="FFFFFF"/>
        </w:rPr>
        <w:t>. For information on the accessibility of this technology, please visit the </w:t>
      </w:r>
      <w:hyperlink r:id="rId15" w:tgtFrame="_blank" w:history="1">
        <w:r w:rsidRPr="00040B38">
          <w:rPr>
            <w:rStyle w:val="normaltextrun"/>
            <w:color w:val="0000FF"/>
            <w:u w:val="single"/>
            <w:shd w:val="clear" w:color="auto" w:fill="FFFFFF"/>
          </w:rPr>
          <w:t>Accessibility in Blackboard Learn Ultra</w:t>
        </w:r>
      </w:hyperlink>
      <w:r w:rsidRPr="00040B38">
        <w:rPr>
          <w:rStyle w:val="normaltextrun"/>
          <w:color w:val="000000"/>
          <w:shd w:val="clear" w:color="auto" w:fill="FFFFFF"/>
        </w:rPr>
        <w:t> page. </w:t>
      </w:r>
      <w:r w:rsidRPr="00040B38">
        <w:rPr>
          <w:rStyle w:val="eop"/>
          <w:color w:val="000000"/>
        </w:rPr>
        <w:t> </w:t>
      </w:r>
    </w:p>
    <w:p w14:paraId="2777060E" w14:textId="77777777" w:rsidR="008C2F65" w:rsidRPr="00040B38" w:rsidRDefault="008C2F65" w:rsidP="008C2F65">
      <w:pPr>
        <w:pStyle w:val="paragraph"/>
        <w:spacing w:before="0" w:beforeAutospacing="0" w:after="0" w:afterAutospacing="0"/>
        <w:ind w:left="720"/>
        <w:textAlignment w:val="baseline"/>
      </w:pPr>
    </w:p>
    <w:p w14:paraId="518EA051" w14:textId="3A1E8D48" w:rsidR="00E734BD" w:rsidRPr="00040B38" w:rsidRDefault="00E734BD" w:rsidP="00316CBB">
      <w:pPr>
        <w:pStyle w:val="paragraph"/>
        <w:spacing w:before="0" w:beforeAutospacing="0" w:after="0" w:afterAutospacing="0"/>
        <w:textAlignment w:val="baseline"/>
        <w:rPr>
          <w:rStyle w:val="normaltextrun"/>
          <w:highlight w:val="yellow"/>
        </w:rPr>
      </w:pPr>
      <w:r w:rsidRPr="00040B38">
        <w:rPr>
          <w:rStyle w:val="normaltextrun"/>
          <w:b/>
          <w:bCs/>
        </w:rPr>
        <w:t>Disability Accommodations</w:t>
      </w:r>
      <w:r w:rsidR="005C5EA3">
        <w:rPr>
          <w:rStyle w:val="normaltextrun"/>
          <w:b/>
          <w:bCs/>
        </w:rPr>
        <w:t xml:space="preserve"> </w:t>
      </w:r>
      <w:r w:rsidR="00E0400B" w:rsidRPr="00040B38">
        <w:rPr>
          <w:rStyle w:val="normaltextrun"/>
          <w:b/>
          <w:bCs/>
        </w:rPr>
        <w:t xml:space="preserve">(For face-to-face classes) </w:t>
      </w:r>
      <w:r w:rsidRPr="00040B38">
        <w:rPr>
          <w:rStyle w:val="normaltextrun"/>
        </w:rPr>
        <w:t xml:space="preserve">Students who need </w:t>
      </w:r>
      <w:proofErr w:type="gramStart"/>
      <w:r w:rsidRPr="00040B38">
        <w:rPr>
          <w:rStyle w:val="normaltextrun"/>
        </w:rPr>
        <w:t>accommodations</w:t>
      </w:r>
      <w:proofErr w:type="gramEnd"/>
      <w:r w:rsidRPr="00040B38">
        <w:rPr>
          <w:rStyle w:val="normaltextrun"/>
        </w:rPr>
        <w:t xml:space="preserve"> are asked to arrange a meeting during office hours to discuss your accommodations. If you have a conflict with my office hours, an alternate time can be arranged. To set up this meeting, please contact me by e-mail. If you have not registered for accommodation services through the </w:t>
      </w:r>
      <w:hyperlink r:id="rId16" w:history="1">
        <w:r w:rsidRPr="00040B38">
          <w:rPr>
            <w:rStyle w:val="Hyperlink"/>
          </w:rPr>
          <w:t>Center for Disability Services</w:t>
        </w:r>
      </w:hyperlink>
      <w:r w:rsidRPr="00040B38">
        <w:rPr>
          <w:rStyle w:val="normaltextrun"/>
        </w:rPr>
        <w:t xml:space="preserve"> (CDS), but need accommodations, make an appointment with CDS, 147 Taylor Center, or call 334-244-3631, or e-mail CDS at </w:t>
      </w:r>
      <w:hyperlink r:id="rId17" w:history="1">
        <w:r w:rsidRPr="00040B38">
          <w:rPr>
            <w:rStyle w:val="Hyperlink"/>
          </w:rPr>
          <w:t>cds@aum.edu</w:t>
        </w:r>
      </w:hyperlink>
      <w:r w:rsidRPr="00040B38">
        <w:rPr>
          <w:rStyle w:val="normaltextrun"/>
        </w:rPr>
        <w:t>.</w:t>
      </w:r>
    </w:p>
    <w:p w14:paraId="27A6C713" w14:textId="443054E2" w:rsidR="00E734BD" w:rsidRPr="00040B38" w:rsidRDefault="00E734BD" w:rsidP="008C2F65">
      <w:pPr>
        <w:rPr>
          <w:b/>
          <w:bCs/>
          <w:color w:val="004C00"/>
          <w:sz w:val="28"/>
          <w:szCs w:val="28"/>
        </w:rPr>
      </w:pPr>
    </w:p>
    <w:p w14:paraId="4D5EDC94" w14:textId="00297D6D" w:rsidR="003B11DC" w:rsidRPr="00040B38" w:rsidRDefault="003B11DC" w:rsidP="74C043CE">
      <w:pPr>
        <w:pStyle w:val="Heading2"/>
        <w:pBdr>
          <w:bottom w:val="single" w:sz="4" w:space="1" w:color="auto"/>
        </w:pBdr>
        <w:rPr>
          <w:rFonts w:ascii="Times New Roman" w:eastAsia="Times New Roman" w:hAnsi="Times New Roman" w:cs="Times New Roman"/>
          <w:b/>
          <w:bCs/>
          <w:color w:val="000000" w:themeColor="text1"/>
          <w:sz w:val="24"/>
          <w:szCs w:val="24"/>
        </w:rPr>
      </w:pPr>
      <w:r w:rsidRPr="00040B38">
        <w:rPr>
          <w:rFonts w:ascii="Times New Roman" w:eastAsia="Times New Roman" w:hAnsi="Times New Roman" w:cs="Times New Roman"/>
          <w:b/>
          <w:bCs/>
          <w:color w:val="000000" w:themeColor="text1"/>
          <w:sz w:val="24"/>
          <w:szCs w:val="24"/>
        </w:rPr>
        <w:t>Student Support</w:t>
      </w:r>
    </w:p>
    <w:p w14:paraId="4B40E60B" w14:textId="77777777" w:rsidR="003B11DC" w:rsidRPr="00040B38" w:rsidRDefault="003B11DC" w:rsidP="003B11DC">
      <w:pPr>
        <w:rPr>
          <w:color w:val="004C00"/>
        </w:rPr>
      </w:pPr>
    </w:p>
    <w:p w14:paraId="4C1519BF" w14:textId="37C6B805" w:rsidR="00AA19BC" w:rsidRPr="00040B38" w:rsidRDefault="00AA19BC" w:rsidP="002E572C">
      <w:pPr>
        <w:pStyle w:val="paragraph"/>
        <w:spacing w:before="0" w:beforeAutospacing="0" w:after="0" w:afterAutospacing="0"/>
        <w:textAlignment w:val="baseline"/>
        <w:rPr>
          <w:rStyle w:val="normaltextrun"/>
        </w:rPr>
      </w:pPr>
      <w:r w:rsidRPr="00040B38">
        <w:rPr>
          <w:rStyle w:val="normaltextrun"/>
          <w:b/>
          <w:bCs/>
        </w:rPr>
        <w:lastRenderedPageBreak/>
        <w:t>Free Academic Support:</w:t>
      </w:r>
      <w:r w:rsidR="002E572C" w:rsidRPr="00040B38">
        <w:rPr>
          <w:rStyle w:val="normaltextrun"/>
          <w:b/>
          <w:bCs/>
        </w:rPr>
        <w:t xml:space="preserve"> </w:t>
      </w:r>
      <w:r w:rsidRPr="00040B38">
        <w:rPr>
          <w:rStyle w:val="normaltextrun"/>
        </w:rPr>
        <w:t xml:space="preserve">All students </w:t>
      </w:r>
      <w:proofErr w:type="gramStart"/>
      <w:r w:rsidRPr="00040B38">
        <w:rPr>
          <w:rStyle w:val="normaltextrun"/>
        </w:rPr>
        <w:t>have the opportunity to</w:t>
      </w:r>
      <w:proofErr w:type="gramEnd"/>
      <w:r w:rsidRPr="00040B38">
        <w:rPr>
          <w:rStyle w:val="normaltextrun"/>
        </w:rPr>
        <w:t xml:space="preserve"> receive free academic support at AUM. Visit the Learning Center (LC) in the WASC on second floor of the AUM Library Tower or the Instructional Support Lab (ISL) in 203 Goodwyn Hall. The </w:t>
      </w:r>
      <w:hyperlink r:id="rId18" w:history="1">
        <w:r w:rsidRPr="00040B38">
          <w:rPr>
            <w:rStyle w:val="Hyperlink"/>
          </w:rPr>
          <w:t>LC/ISL</w:t>
        </w:r>
      </w:hyperlink>
      <w:r w:rsidRPr="00040B38">
        <w:rPr>
          <w:rStyle w:val="normaltextrun"/>
        </w:rPr>
        <w:t xml:space="preserve"> offers writing consulting as well as tutoring in almost every class through graduate school. The LC may be reached at 244-3470 (call or walk-in for a session), and the ISL may be reached at 244-3265. ISL tutoring is first-come-first served. </w:t>
      </w:r>
    </w:p>
    <w:p w14:paraId="6089951E" w14:textId="77777777" w:rsidR="00AA19BC" w:rsidRPr="00040B38" w:rsidRDefault="00AA19BC" w:rsidP="00AA19BC">
      <w:pPr>
        <w:rPr>
          <w:rStyle w:val="normaltextrun"/>
        </w:rPr>
      </w:pPr>
    </w:p>
    <w:p w14:paraId="51352563" w14:textId="46466286" w:rsidR="00AA19BC" w:rsidRDefault="00AA19BC" w:rsidP="002E572C">
      <w:pPr>
        <w:pStyle w:val="paragraph"/>
        <w:spacing w:before="0" w:beforeAutospacing="0" w:after="0" w:afterAutospacing="0"/>
        <w:textAlignment w:val="baseline"/>
      </w:pPr>
      <w:r w:rsidRPr="00040B38">
        <w:rPr>
          <w:rStyle w:val="normaltextrun"/>
          <w:b/>
          <w:bCs/>
        </w:rPr>
        <w:t>Technology Support:</w:t>
      </w:r>
      <w:r w:rsidR="002E572C" w:rsidRPr="00040B38">
        <w:rPr>
          <w:rStyle w:val="normaltextrun"/>
          <w:b/>
          <w:bCs/>
        </w:rPr>
        <w:t xml:space="preserve"> </w:t>
      </w:r>
      <w:r w:rsidRPr="00040B38">
        <w:rPr>
          <w:rStyle w:val="normaltextrun"/>
        </w:rPr>
        <w:t xml:space="preserve">For technology assistance, visit the ITS Help Desk located in the computer lab on the first floor of the Taylor Center, call 334-244-3500, email </w:t>
      </w:r>
      <w:hyperlink r:id="rId19" w:history="1">
        <w:r w:rsidRPr="00040B38">
          <w:rPr>
            <w:rStyle w:val="Hyperlink"/>
          </w:rPr>
          <w:t>helpdesk@aum.edu</w:t>
        </w:r>
      </w:hyperlink>
      <w:r w:rsidRPr="00040B38">
        <w:rPr>
          <w:rStyle w:val="normaltextrun"/>
        </w:rPr>
        <w:t xml:space="preserve">, or visit </w:t>
      </w:r>
      <w:r w:rsidRPr="00040B38">
        <w:t>the </w:t>
      </w:r>
      <w:hyperlink r:id="rId20" w:tgtFrame="_blank" w:tooltip="Online Help Desk" w:history="1">
        <w:r w:rsidRPr="00040B38">
          <w:rPr>
            <w:rStyle w:val="Strong"/>
            <w:b w:val="0"/>
            <w:bCs w:val="0"/>
            <w:color w:val="0000FF"/>
            <w:u w:val="single"/>
          </w:rPr>
          <w:t>Online Help Desk</w:t>
        </w:r>
      </w:hyperlink>
      <w:r w:rsidRPr="00040B38">
        <w:t>.</w:t>
      </w:r>
    </w:p>
    <w:p w14:paraId="153E9B67" w14:textId="1DDC8767" w:rsidR="004620E7" w:rsidRDefault="004620E7" w:rsidP="002E572C">
      <w:pPr>
        <w:pStyle w:val="paragraph"/>
        <w:spacing w:before="0" w:beforeAutospacing="0" w:after="0" w:afterAutospacing="0"/>
        <w:textAlignment w:val="baseline"/>
      </w:pPr>
    </w:p>
    <w:p w14:paraId="78DB72AC" w14:textId="4B864774" w:rsidR="008C2F65" w:rsidRPr="00040B38" w:rsidRDefault="008C2F65" w:rsidP="002E572C">
      <w:pPr>
        <w:pStyle w:val="Heading2"/>
        <w:pBdr>
          <w:bottom w:val="single" w:sz="4" w:space="1" w:color="auto"/>
        </w:pBdr>
        <w:rPr>
          <w:rFonts w:ascii="Times New Roman" w:eastAsia="Times New Roman" w:hAnsi="Times New Roman" w:cs="Times New Roman"/>
          <w:b/>
          <w:bCs/>
          <w:color w:val="000000" w:themeColor="text1"/>
          <w:sz w:val="24"/>
          <w:szCs w:val="24"/>
        </w:rPr>
      </w:pPr>
      <w:r w:rsidRPr="00040B38">
        <w:rPr>
          <w:rFonts w:ascii="Times New Roman" w:eastAsia="Times New Roman" w:hAnsi="Times New Roman" w:cs="Times New Roman"/>
          <w:b/>
          <w:bCs/>
          <w:color w:val="000000" w:themeColor="text1"/>
          <w:sz w:val="24"/>
          <w:szCs w:val="24"/>
        </w:rPr>
        <w:t>Policies and Procedures</w:t>
      </w:r>
    </w:p>
    <w:p w14:paraId="15CB375C" w14:textId="77777777" w:rsidR="008C2F65" w:rsidRPr="00040B38" w:rsidRDefault="008C2F65" w:rsidP="008C2F65">
      <w:pPr>
        <w:rPr>
          <w:color w:val="004C00"/>
        </w:rPr>
      </w:pPr>
    </w:p>
    <w:p w14:paraId="3017761A" w14:textId="085FA72C" w:rsidR="008C2F65" w:rsidRPr="00040B38" w:rsidRDefault="00796FE4" w:rsidP="008C2F65">
      <w:r w:rsidRPr="00040B38">
        <w:t xml:space="preserve">For all </w:t>
      </w:r>
      <w:r w:rsidR="008C2F65" w:rsidRPr="00040B38">
        <w:t>university policies</w:t>
      </w:r>
      <w:r w:rsidRPr="00040B38">
        <w:t xml:space="preserve">, please visit </w:t>
      </w:r>
      <w:r w:rsidRPr="00040B38">
        <w:rPr>
          <w:i/>
          <w:iCs/>
        </w:rPr>
        <w:t xml:space="preserve">Current </w:t>
      </w:r>
      <w:r w:rsidR="008C2F65" w:rsidRPr="00040B38">
        <w:rPr>
          <w:i/>
          <w:iCs/>
        </w:rPr>
        <w:t>University Policies</w:t>
      </w:r>
      <w:r w:rsidRPr="00040B38">
        <w:rPr>
          <w:i/>
          <w:iCs/>
        </w:rPr>
        <w:t xml:space="preserve"> </w:t>
      </w:r>
      <w:r w:rsidRPr="00040B38">
        <w:t xml:space="preserve">at </w:t>
      </w:r>
      <w:hyperlink r:id="rId21" w:history="1">
        <w:r w:rsidR="0086626E" w:rsidRPr="00040B38">
          <w:rPr>
            <w:rStyle w:val="Hyperlink"/>
          </w:rPr>
          <w:t>https://www.aum.edu/governance/university-policy/current-university-policies/</w:t>
        </w:r>
      </w:hyperlink>
      <w:r w:rsidR="008C2F65" w:rsidRPr="00040B38">
        <w:t xml:space="preserve">. </w:t>
      </w:r>
    </w:p>
    <w:p w14:paraId="563FDC18" w14:textId="77777777" w:rsidR="003B11DC" w:rsidRPr="00040B38" w:rsidRDefault="003B11DC" w:rsidP="008C2F65">
      <w:pPr>
        <w:rPr>
          <w:b/>
        </w:rPr>
      </w:pPr>
    </w:p>
    <w:p w14:paraId="615010FD" w14:textId="6F33D983" w:rsidR="00E734BD" w:rsidRPr="00040B38" w:rsidRDefault="008C2F65" w:rsidP="008C2F65">
      <w:pPr>
        <w:rPr>
          <w:bCs/>
        </w:rPr>
      </w:pPr>
      <w:r w:rsidRPr="00040B38">
        <w:rPr>
          <w:b/>
        </w:rPr>
        <w:t>Netiquette</w:t>
      </w:r>
      <w:r w:rsidR="003B11DC" w:rsidRPr="00040B38">
        <w:rPr>
          <w:b/>
        </w:rPr>
        <w:t xml:space="preserve"> Policy</w:t>
      </w:r>
      <w:r w:rsidRPr="00040B38">
        <w:rPr>
          <w:b/>
        </w:rPr>
        <w:t>:</w:t>
      </w:r>
      <w:r w:rsidR="00E734BD" w:rsidRPr="00040B38">
        <w:rPr>
          <w:b/>
        </w:rPr>
        <w:t xml:space="preserve"> </w:t>
      </w:r>
    </w:p>
    <w:p w14:paraId="67B8BE39" w14:textId="339474C2" w:rsidR="008C2F65" w:rsidRPr="00040B38" w:rsidRDefault="008C2F65" w:rsidP="008C2F65">
      <w:pPr>
        <w:rPr>
          <w:bCs/>
        </w:rPr>
      </w:pPr>
      <w:r w:rsidRPr="00040B38">
        <w:rPr>
          <w:bCs/>
        </w:rPr>
        <w:t>Short for internet etiquette, netiquette refers to professional behavior in all online communications, including email, discussions, papers, group work, etc., as described below:</w:t>
      </w:r>
    </w:p>
    <w:p w14:paraId="35668A9E" w14:textId="77777777" w:rsidR="008C2F65" w:rsidRPr="00040B38" w:rsidRDefault="008C2F65" w:rsidP="009C3421">
      <w:pPr>
        <w:pStyle w:val="ListParagraph"/>
        <w:numPr>
          <w:ilvl w:val="0"/>
          <w:numId w:val="5"/>
        </w:numPr>
        <w:rPr>
          <w:bCs/>
        </w:rPr>
      </w:pPr>
      <w:r w:rsidRPr="00040B38">
        <w:rPr>
          <w:bCs/>
        </w:rPr>
        <w:t>Avoid using abbreviations (such as IDK, BRB, TTYL or LOL) because not everyone is familiar with them and may find them confusing.</w:t>
      </w:r>
    </w:p>
    <w:p w14:paraId="39E0972E" w14:textId="77777777" w:rsidR="008C2F65" w:rsidRPr="00040B38" w:rsidRDefault="008C2F65" w:rsidP="009C3421">
      <w:pPr>
        <w:pStyle w:val="ListParagraph"/>
        <w:numPr>
          <w:ilvl w:val="0"/>
          <w:numId w:val="5"/>
        </w:numPr>
        <w:rPr>
          <w:bCs/>
        </w:rPr>
      </w:pPr>
      <w:r w:rsidRPr="00040B38">
        <w:rPr>
          <w:bCs/>
        </w:rPr>
        <w:t>If you use an acronym, explain it the first time you use it.</w:t>
      </w:r>
    </w:p>
    <w:p w14:paraId="781499FF" w14:textId="77777777" w:rsidR="008C2F65" w:rsidRPr="00040B38" w:rsidRDefault="008C2F65" w:rsidP="009C3421">
      <w:pPr>
        <w:pStyle w:val="ListParagraph"/>
        <w:numPr>
          <w:ilvl w:val="0"/>
          <w:numId w:val="5"/>
        </w:numPr>
        <w:rPr>
          <w:bCs/>
        </w:rPr>
      </w:pPr>
      <w:r w:rsidRPr="00040B38">
        <w:rPr>
          <w:bCs/>
        </w:rPr>
        <w:t>Avoid using the red font, all caps, or multiple exclamation marks, as they are equivalent to yelling.</w:t>
      </w:r>
    </w:p>
    <w:p w14:paraId="4964C71E" w14:textId="77777777" w:rsidR="008C2F65" w:rsidRPr="00040B38" w:rsidRDefault="008C2F65" w:rsidP="009C3421">
      <w:pPr>
        <w:pStyle w:val="ListParagraph"/>
        <w:numPr>
          <w:ilvl w:val="0"/>
          <w:numId w:val="5"/>
        </w:numPr>
        <w:rPr>
          <w:bCs/>
        </w:rPr>
      </w:pPr>
      <w:r w:rsidRPr="00040B38">
        <w:rPr>
          <w:bCs/>
        </w:rPr>
        <w:t>Use joking and sarcasm very carefully; they may be misunderstood in the online classroom because of the lack of the facial cues and tone of voice from which we benefit in face-to-face communication.</w:t>
      </w:r>
    </w:p>
    <w:p w14:paraId="3A37B0ED" w14:textId="77777777" w:rsidR="008C2F65" w:rsidRPr="00040B38" w:rsidRDefault="008C2F65" w:rsidP="009C3421">
      <w:pPr>
        <w:pStyle w:val="ListParagraph"/>
        <w:numPr>
          <w:ilvl w:val="0"/>
          <w:numId w:val="5"/>
        </w:numPr>
        <w:rPr>
          <w:bCs/>
        </w:rPr>
      </w:pPr>
      <w:r w:rsidRPr="00040B38">
        <w:rPr>
          <w:bCs/>
        </w:rPr>
        <w:t xml:space="preserve">Check spelling, grammar, and punctuation carefully &amp; think twice about what you are going to add to an online classroom, as you may not be able to modify or retract it. </w:t>
      </w:r>
    </w:p>
    <w:p w14:paraId="058B4493" w14:textId="77777777" w:rsidR="008C2F65" w:rsidRPr="00040B38" w:rsidRDefault="008C2F65" w:rsidP="009C3421">
      <w:pPr>
        <w:pStyle w:val="ListParagraph"/>
        <w:numPr>
          <w:ilvl w:val="0"/>
          <w:numId w:val="4"/>
        </w:numPr>
        <w:rPr>
          <w:bCs/>
        </w:rPr>
      </w:pPr>
      <w:r w:rsidRPr="00040B38">
        <w:rPr>
          <w:bCs/>
        </w:rPr>
        <w:t xml:space="preserve">In discussion forums, avoid making simplistic peer responses such as “ditto” or “I agree”. All your posts need to be substantive and supported with evidence from the course or library, </w:t>
      </w:r>
      <w:proofErr w:type="gramStart"/>
      <w:r w:rsidRPr="00040B38">
        <w:rPr>
          <w:bCs/>
        </w:rPr>
        <w:t>in an effort to</w:t>
      </w:r>
      <w:proofErr w:type="gramEnd"/>
      <w:r w:rsidRPr="00040B38">
        <w:rPr>
          <w:bCs/>
        </w:rPr>
        <w:t xml:space="preserve"> deepen or move the conversation forward. </w:t>
      </w:r>
    </w:p>
    <w:p w14:paraId="4AD27206" w14:textId="77777777" w:rsidR="008C2F65" w:rsidRPr="00040B38" w:rsidRDefault="008C2F65" w:rsidP="009C3421">
      <w:pPr>
        <w:pStyle w:val="ListParagraph"/>
        <w:numPr>
          <w:ilvl w:val="0"/>
          <w:numId w:val="4"/>
        </w:numPr>
        <w:rPr>
          <w:bCs/>
        </w:rPr>
      </w:pPr>
      <w:r w:rsidRPr="00040B38">
        <w:rPr>
          <w:bCs/>
        </w:rPr>
        <w:t>Be forgiving of other people’s mistakes and respectful of the feelings of others.</w:t>
      </w:r>
    </w:p>
    <w:p w14:paraId="066D39FB" w14:textId="77777777" w:rsidR="008C2F65" w:rsidRPr="00040B38" w:rsidRDefault="008C2F65" w:rsidP="009C3421">
      <w:pPr>
        <w:pStyle w:val="ListParagraph"/>
        <w:numPr>
          <w:ilvl w:val="0"/>
          <w:numId w:val="4"/>
        </w:numPr>
        <w:rPr>
          <w:bCs/>
        </w:rPr>
      </w:pPr>
      <w:r w:rsidRPr="00040B38">
        <w:t>When appropriate, use private email instead of posting to the group.</w:t>
      </w:r>
    </w:p>
    <w:p w14:paraId="275617F2" w14:textId="77777777" w:rsidR="008C2F65" w:rsidRPr="00040B38" w:rsidRDefault="008C2F65" w:rsidP="009C3421">
      <w:pPr>
        <w:pStyle w:val="ListParagraph"/>
        <w:numPr>
          <w:ilvl w:val="0"/>
          <w:numId w:val="4"/>
        </w:numPr>
        <w:rPr>
          <w:bCs/>
        </w:rPr>
      </w:pPr>
      <w:r w:rsidRPr="00040B38">
        <w:rPr>
          <w:bCs/>
        </w:rPr>
        <w:t>Use descriptive subject lines to give everyone in the class a clue as to what your post or email is about.</w:t>
      </w:r>
    </w:p>
    <w:p w14:paraId="2CE15683" w14:textId="77777777" w:rsidR="008C2F65" w:rsidRPr="00040B38" w:rsidRDefault="008C2F65" w:rsidP="008C2F65">
      <w:pPr>
        <w:rPr>
          <w:bCs/>
        </w:rPr>
      </w:pPr>
    </w:p>
    <w:p w14:paraId="620C311F" w14:textId="20E9E85A" w:rsidR="00F91945" w:rsidRDefault="00115140" w:rsidP="00115140">
      <w:pPr>
        <w:rPr>
          <w:sz w:val="22"/>
          <w:szCs w:val="22"/>
        </w:rPr>
      </w:pPr>
      <w:r w:rsidRPr="00040B38">
        <w:rPr>
          <w:b/>
          <w:color w:val="000000"/>
        </w:rPr>
        <w:t xml:space="preserve">Attendance Policy: </w:t>
      </w:r>
      <w:r w:rsidR="00F91945">
        <w:rPr>
          <w:b/>
          <w:color w:val="000000"/>
        </w:rPr>
        <w:t>(</w:t>
      </w:r>
      <w:r w:rsidR="00132A89" w:rsidRPr="00F91945">
        <w:rPr>
          <w:bCs/>
          <w:color w:val="000000"/>
        </w:rPr>
        <w:t>For face-to-face class.</w:t>
      </w:r>
      <w:r w:rsidR="00F91945">
        <w:rPr>
          <w:bCs/>
          <w:color w:val="000000"/>
        </w:rPr>
        <w:t>)</w:t>
      </w:r>
      <w:r w:rsidR="00132A89" w:rsidRPr="00F91945">
        <w:rPr>
          <w:bCs/>
          <w:color w:val="000000"/>
        </w:rPr>
        <w:t xml:space="preserve"> </w:t>
      </w:r>
      <w:r w:rsidR="001D6B73" w:rsidRPr="000A03F0">
        <w:rPr>
          <w:sz w:val="22"/>
          <w:szCs w:val="22"/>
        </w:rPr>
        <w:t xml:space="preserve">Class attendance is mandatory and will be taken in both lecture and lab meetings.  Students are expected to arrive </w:t>
      </w:r>
      <w:r w:rsidR="009E3F5F" w:rsidRPr="000A03F0">
        <w:rPr>
          <w:sz w:val="22"/>
          <w:szCs w:val="22"/>
        </w:rPr>
        <w:t>at</w:t>
      </w:r>
      <w:r w:rsidR="001D6B73" w:rsidRPr="000A03F0">
        <w:rPr>
          <w:sz w:val="22"/>
          <w:szCs w:val="22"/>
        </w:rPr>
        <w:t xml:space="preserve"> each meeting on time and will be considered absent if they come in after attendance has been taken or leave early.  </w:t>
      </w:r>
      <w:r w:rsidR="001D6B73" w:rsidRPr="000A03F0">
        <w:rPr>
          <w:b/>
          <w:sz w:val="22"/>
          <w:szCs w:val="22"/>
        </w:rPr>
        <w:t xml:space="preserve">  </w:t>
      </w:r>
      <w:r w:rsidR="001D6B73" w:rsidRPr="000A03F0">
        <w:rPr>
          <w:sz w:val="22"/>
          <w:szCs w:val="22"/>
        </w:rPr>
        <w:t>A grade of FA</w:t>
      </w:r>
      <w:r w:rsidR="001D6B73">
        <w:rPr>
          <w:sz w:val="22"/>
          <w:szCs w:val="22"/>
        </w:rPr>
        <w:t xml:space="preserve"> (Failure due to absence)</w:t>
      </w:r>
      <w:r w:rsidR="001D6B73" w:rsidRPr="000A03F0">
        <w:rPr>
          <w:sz w:val="22"/>
          <w:szCs w:val="22"/>
        </w:rPr>
        <w:t xml:space="preserve"> </w:t>
      </w:r>
      <w:r w:rsidR="001D6B73" w:rsidRPr="000A03F0">
        <w:rPr>
          <w:sz w:val="22"/>
          <w:szCs w:val="22"/>
          <w:u w:val="single"/>
        </w:rPr>
        <w:t>may</w:t>
      </w:r>
      <w:r w:rsidR="001D6B73" w:rsidRPr="000A03F0">
        <w:rPr>
          <w:sz w:val="22"/>
          <w:szCs w:val="22"/>
        </w:rPr>
        <w:t xml:space="preserve"> be issued for students with </w:t>
      </w:r>
      <w:r w:rsidR="001D6B73" w:rsidRPr="000A03F0">
        <w:rPr>
          <w:b/>
          <w:sz w:val="22"/>
          <w:szCs w:val="22"/>
        </w:rPr>
        <w:t>more than</w:t>
      </w:r>
      <w:r w:rsidR="001D6B73">
        <w:rPr>
          <w:b/>
          <w:sz w:val="22"/>
          <w:szCs w:val="22"/>
        </w:rPr>
        <w:t xml:space="preserve"> 5 absences</w:t>
      </w:r>
      <w:r w:rsidR="001D6B73" w:rsidRPr="000A03F0">
        <w:rPr>
          <w:b/>
          <w:sz w:val="22"/>
          <w:szCs w:val="22"/>
        </w:rPr>
        <w:t xml:space="preserve"> in either the </w:t>
      </w:r>
      <w:r w:rsidR="002A6954">
        <w:rPr>
          <w:b/>
          <w:sz w:val="22"/>
          <w:szCs w:val="22"/>
        </w:rPr>
        <w:t>class</w:t>
      </w:r>
      <w:r w:rsidR="001D6B73" w:rsidRPr="000A03F0">
        <w:rPr>
          <w:b/>
          <w:sz w:val="22"/>
          <w:szCs w:val="22"/>
        </w:rPr>
        <w:t xml:space="preserve"> meetings</w:t>
      </w:r>
      <w:r w:rsidR="003F2F38">
        <w:rPr>
          <w:b/>
          <w:sz w:val="22"/>
          <w:szCs w:val="22"/>
        </w:rPr>
        <w:t xml:space="preserve"> or lab meetings</w:t>
      </w:r>
      <w:r w:rsidR="001D6B73" w:rsidRPr="000A03F0">
        <w:rPr>
          <w:b/>
          <w:sz w:val="22"/>
          <w:szCs w:val="22"/>
        </w:rPr>
        <w:t xml:space="preserve"> </w:t>
      </w:r>
      <w:r w:rsidR="001D6B73">
        <w:rPr>
          <w:b/>
          <w:sz w:val="22"/>
          <w:szCs w:val="22"/>
        </w:rPr>
        <w:t>(more than 3</w:t>
      </w:r>
      <w:r w:rsidR="001D6B73" w:rsidRPr="000A03F0">
        <w:rPr>
          <w:b/>
          <w:sz w:val="22"/>
          <w:szCs w:val="22"/>
        </w:rPr>
        <w:t xml:space="preserve"> absences</w:t>
      </w:r>
      <w:r w:rsidR="001D6B73">
        <w:rPr>
          <w:b/>
          <w:sz w:val="22"/>
          <w:szCs w:val="22"/>
        </w:rPr>
        <w:t xml:space="preserve"> during </w:t>
      </w:r>
      <w:proofErr w:type="gramStart"/>
      <w:r w:rsidR="001D6B73">
        <w:rPr>
          <w:b/>
          <w:sz w:val="22"/>
          <w:szCs w:val="22"/>
        </w:rPr>
        <w:t>Summer</w:t>
      </w:r>
      <w:proofErr w:type="gramEnd"/>
      <w:r w:rsidR="001D6B73">
        <w:rPr>
          <w:b/>
          <w:sz w:val="22"/>
          <w:szCs w:val="22"/>
        </w:rPr>
        <w:t xml:space="preserve"> semesters)</w:t>
      </w:r>
      <w:r w:rsidR="001D6B73" w:rsidRPr="000A03F0">
        <w:rPr>
          <w:b/>
          <w:sz w:val="22"/>
          <w:szCs w:val="22"/>
        </w:rPr>
        <w:t>.</w:t>
      </w:r>
      <w:r w:rsidR="001D6B73" w:rsidRPr="000A03F0">
        <w:rPr>
          <w:sz w:val="22"/>
          <w:szCs w:val="22"/>
        </w:rPr>
        <w:t xml:space="preserve">    For example, missing </w:t>
      </w:r>
      <w:r w:rsidR="002A6954">
        <w:rPr>
          <w:sz w:val="22"/>
          <w:szCs w:val="22"/>
        </w:rPr>
        <w:t>6</w:t>
      </w:r>
      <w:r w:rsidR="001D6B73" w:rsidRPr="000A03F0">
        <w:rPr>
          <w:sz w:val="22"/>
          <w:szCs w:val="22"/>
        </w:rPr>
        <w:t xml:space="preserve"> lecture meetings, regardless of overall test average and grade in the course, </w:t>
      </w:r>
      <w:r w:rsidR="001D6B73" w:rsidRPr="000A03F0">
        <w:rPr>
          <w:sz w:val="22"/>
          <w:szCs w:val="22"/>
          <w:u w:val="single"/>
        </w:rPr>
        <w:t>may</w:t>
      </w:r>
      <w:r w:rsidR="001D6B73" w:rsidRPr="000A03F0">
        <w:rPr>
          <w:sz w:val="22"/>
          <w:szCs w:val="22"/>
        </w:rPr>
        <w:t xml:space="preserve"> yield a grade of FA for the course.</w:t>
      </w:r>
      <w:r w:rsidR="001D6B73" w:rsidRPr="004A73BD">
        <w:rPr>
          <w:sz w:val="22"/>
          <w:szCs w:val="22"/>
        </w:rPr>
        <w:t xml:space="preserve"> </w:t>
      </w:r>
    </w:p>
    <w:p w14:paraId="18FBD9F5" w14:textId="77777777" w:rsidR="00F91945" w:rsidRDefault="00F91945" w:rsidP="00115140">
      <w:pPr>
        <w:rPr>
          <w:sz w:val="22"/>
          <w:szCs w:val="22"/>
        </w:rPr>
      </w:pPr>
    </w:p>
    <w:p w14:paraId="02319890" w14:textId="460831E9" w:rsidR="00115140" w:rsidRPr="00040B38" w:rsidRDefault="001D6B73" w:rsidP="00115140">
      <w:r w:rsidRPr="000A03F0">
        <w:rPr>
          <w:sz w:val="22"/>
          <w:szCs w:val="22"/>
        </w:rPr>
        <w:t xml:space="preserve">A grade of FA </w:t>
      </w:r>
      <w:r w:rsidRPr="000A03F0">
        <w:rPr>
          <w:sz w:val="22"/>
          <w:szCs w:val="22"/>
          <w:u w:val="single"/>
        </w:rPr>
        <w:t>will</w:t>
      </w:r>
      <w:r w:rsidRPr="000A03F0">
        <w:rPr>
          <w:sz w:val="22"/>
          <w:szCs w:val="22"/>
        </w:rPr>
        <w:t xml:space="preserve"> be issued for students who </w:t>
      </w:r>
      <w:r w:rsidRPr="000A03F0">
        <w:rPr>
          <w:b/>
          <w:sz w:val="22"/>
          <w:szCs w:val="22"/>
        </w:rPr>
        <w:t>fail to take the final exam</w:t>
      </w:r>
      <w:r w:rsidRPr="000A03F0">
        <w:rPr>
          <w:sz w:val="22"/>
          <w:szCs w:val="22"/>
        </w:rPr>
        <w:t>.</w:t>
      </w:r>
    </w:p>
    <w:p w14:paraId="494331B9" w14:textId="100BF29D" w:rsidR="00115140" w:rsidRDefault="00115140" w:rsidP="00115140">
      <w:pPr>
        <w:rPr>
          <w:b/>
          <w:color w:val="000000"/>
        </w:rPr>
      </w:pPr>
    </w:p>
    <w:p w14:paraId="1C05C139" w14:textId="77777777" w:rsidR="00F862C7" w:rsidRPr="00A63088" w:rsidRDefault="00F862C7" w:rsidP="00F862C7">
      <w:pPr>
        <w:widowControl w:val="0"/>
        <w:autoSpaceDE w:val="0"/>
        <w:rPr>
          <w:b/>
          <w:bCs/>
          <w:sz w:val="22"/>
          <w:szCs w:val="22"/>
        </w:rPr>
      </w:pPr>
      <w:r w:rsidRPr="00462365">
        <w:rPr>
          <w:b/>
        </w:rPr>
        <w:lastRenderedPageBreak/>
        <w:t>Classroom Behavior</w:t>
      </w:r>
      <w:r w:rsidRPr="00A63088">
        <w:rPr>
          <w:sz w:val="22"/>
          <w:szCs w:val="22"/>
        </w:rPr>
        <w:t xml:space="preserve">: Patterns of disruptive behavior that obstruct or disrupt the teaching/learning process will not be tolerated.  I would </w:t>
      </w:r>
      <w:proofErr w:type="gramStart"/>
      <w:r w:rsidRPr="00A63088">
        <w:rPr>
          <w:sz w:val="22"/>
          <w:szCs w:val="22"/>
        </w:rPr>
        <w:t>appreciate</w:t>
      </w:r>
      <w:proofErr w:type="gramEnd"/>
      <w:r w:rsidRPr="00A63088">
        <w:rPr>
          <w:sz w:val="22"/>
          <w:szCs w:val="22"/>
        </w:rPr>
        <w:t xml:space="preserve"> if mobile phones or pagers are turned off or switched to vibration mode during class meeting.   </w:t>
      </w:r>
      <w:r w:rsidRPr="00A63088">
        <w:rPr>
          <w:b/>
          <w:bCs/>
          <w:sz w:val="22"/>
          <w:szCs w:val="22"/>
        </w:rPr>
        <w:t>During tests and the final exam, all cell phones must be ringed off/turned off.</w:t>
      </w:r>
    </w:p>
    <w:p w14:paraId="23D25843" w14:textId="77777777" w:rsidR="00F862C7" w:rsidRPr="00A63088" w:rsidRDefault="00F862C7" w:rsidP="00F862C7">
      <w:pPr>
        <w:widowControl w:val="0"/>
        <w:autoSpaceDE w:val="0"/>
        <w:ind w:left="1440" w:hanging="1440"/>
        <w:rPr>
          <w:sz w:val="22"/>
          <w:szCs w:val="22"/>
        </w:rPr>
      </w:pPr>
    </w:p>
    <w:p w14:paraId="5790D0CA" w14:textId="77777777" w:rsidR="00F862C7" w:rsidRDefault="00F862C7" w:rsidP="00F862C7">
      <w:pPr>
        <w:widowControl w:val="0"/>
        <w:autoSpaceDE w:val="0"/>
        <w:rPr>
          <w:sz w:val="22"/>
          <w:szCs w:val="22"/>
        </w:rPr>
      </w:pPr>
      <w:r w:rsidRPr="00A63088">
        <w:rPr>
          <w:sz w:val="22"/>
          <w:szCs w:val="22"/>
        </w:rPr>
        <w:t xml:space="preserve">Please </w:t>
      </w:r>
      <w:proofErr w:type="gramStart"/>
      <w:r w:rsidRPr="00A63088">
        <w:rPr>
          <w:sz w:val="22"/>
          <w:szCs w:val="22"/>
        </w:rPr>
        <w:t>be courteous to your fellow students and the instructor at all times</w:t>
      </w:r>
      <w:proofErr w:type="gramEnd"/>
      <w:r w:rsidRPr="00A63088">
        <w:rPr>
          <w:sz w:val="22"/>
          <w:szCs w:val="22"/>
        </w:rPr>
        <w:t>. For example, do not converse with other students, read the newspaper, or sleep during the lecture.</w:t>
      </w:r>
    </w:p>
    <w:p w14:paraId="69A6B60A" w14:textId="77777777" w:rsidR="00F862C7" w:rsidRDefault="00F862C7" w:rsidP="00F862C7">
      <w:pPr>
        <w:widowControl w:val="0"/>
        <w:autoSpaceDE w:val="0"/>
        <w:rPr>
          <w:sz w:val="22"/>
          <w:szCs w:val="22"/>
        </w:rPr>
      </w:pPr>
    </w:p>
    <w:p w14:paraId="3BA2839C" w14:textId="77777777" w:rsidR="00F862C7" w:rsidRPr="00A63088" w:rsidRDefault="00F862C7" w:rsidP="00F862C7">
      <w:pPr>
        <w:widowControl w:val="0"/>
        <w:autoSpaceDE w:val="0"/>
        <w:rPr>
          <w:sz w:val="22"/>
          <w:szCs w:val="22"/>
        </w:rPr>
      </w:pPr>
      <w:r w:rsidRPr="00A63088">
        <w:rPr>
          <w:sz w:val="22"/>
          <w:szCs w:val="22"/>
        </w:rPr>
        <w:t xml:space="preserve">Children should not be brought to class, except in emergency circumstances and only with the permission of the instructor. </w:t>
      </w:r>
    </w:p>
    <w:p w14:paraId="649FD9AD" w14:textId="77777777" w:rsidR="00F862C7" w:rsidRPr="00A63088" w:rsidRDefault="00F862C7" w:rsidP="00F862C7">
      <w:pPr>
        <w:widowControl w:val="0"/>
        <w:autoSpaceDE w:val="0"/>
        <w:ind w:left="1440" w:hanging="1440"/>
        <w:rPr>
          <w:sz w:val="22"/>
          <w:szCs w:val="22"/>
        </w:rPr>
      </w:pPr>
    </w:p>
    <w:p w14:paraId="636EB22A" w14:textId="77777777" w:rsidR="00F862C7" w:rsidRPr="00A63088" w:rsidRDefault="00F862C7" w:rsidP="00F862C7">
      <w:pPr>
        <w:widowControl w:val="0"/>
        <w:autoSpaceDE w:val="0"/>
        <w:rPr>
          <w:sz w:val="22"/>
          <w:szCs w:val="22"/>
        </w:rPr>
      </w:pPr>
      <w:r w:rsidRPr="00A63088">
        <w:rPr>
          <w:sz w:val="22"/>
          <w:szCs w:val="22"/>
        </w:rPr>
        <w:t xml:space="preserve">Food, drinks, or gum should not be brought into the classroom. </w:t>
      </w:r>
    </w:p>
    <w:p w14:paraId="28B5D9D0" w14:textId="77777777" w:rsidR="00F862C7" w:rsidRPr="00A63088" w:rsidRDefault="00F862C7" w:rsidP="00F862C7">
      <w:pPr>
        <w:widowControl w:val="0"/>
        <w:autoSpaceDE w:val="0"/>
        <w:ind w:left="1440" w:hanging="1440"/>
        <w:rPr>
          <w:sz w:val="22"/>
          <w:szCs w:val="22"/>
        </w:rPr>
      </w:pPr>
    </w:p>
    <w:p w14:paraId="6371D142" w14:textId="77777777" w:rsidR="00F862C7" w:rsidRPr="00A63088" w:rsidRDefault="00F862C7" w:rsidP="00F862C7">
      <w:pPr>
        <w:widowControl w:val="0"/>
        <w:autoSpaceDE w:val="0"/>
        <w:rPr>
          <w:sz w:val="22"/>
          <w:szCs w:val="22"/>
        </w:rPr>
      </w:pPr>
      <w:r w:rsidRPr="00A63088">
        <w:rPr>
          <w:sz w:val="22"/>
          <w:szCs w:val="22"/>
        </w:rPr>
        <w:t>AUM prohibits smoking in campus buildings. If you smoke, you may only do so outside the buildings.</w:t>
      </w:r>
    </w:p>
    <w:p w14:paraId="35671B4C" w14:textId="77777777" w:rsidR="00F862C7" w:rsidRPr="00040B38" w:rsidRDefault="00F862C7" w:rsidP="00115140">
      <w:pPr>
        <w:rPr>
          <w:b/>
          <w:color w:val="000000"/>
        </w:rPr>
      </w:pPr>
    </w:p>
    <w:p w14:paraId="01E3B1D2" w14:textId="77777777" w:rsidR="00132A89" w:rsidRPr="00040B38" w:rsidRDefault="00115140" w:rsidP="00115140">
      <w:pPr>
        <w:rPr>
          <w:b/>
          <w:color w:val="000000"/>
        </w:rPr>
      </w:pPr>
      <w:r w:rsidRPr="00040B38">
        <w:rPr>
          <w:b/>
          <w:color w:val="000000"/>
        </w:rPr>
        <w:t xml:space="preserve">Academic Honesty Policy: </w:t>
      </w:r>
    </w:p>
    <w:p w14:paraId="10021059" w14:textId="19AF29B6" w:rsidR="00132A89" w:rsidRPr="00040B38" w:rsidRDefault="00132A89" w:rsidP="00115140">
      <w:pPr>
        <w:rPr>
          <w:color w:val="000000"/>
        </w:rPr>
      </w:pPr>
      <w:r w:rsidRPr="00040B38">
        <w:rPr>
          <w:color w:val="000000"/>
        </w:rPr>
        <w:t xml:space="preserve">The policies of the Student Discipline Code apply. You are advised to familiarize yourself with these policies, which can be found in the current edition of the </w:t>
      </w:r>
      <w:r w:rsidR="00465DBC">
        <w:rPr>
          <w:color w:val="000000"/>
        </w:rPr>
        <w:t>AUM Catalog</w:t>
      </w:r>
      <w:r w:rsidRPr="00040B38">
        <w:rPr>
          <w:color w:val="000000"/>
        </w:rPr>
        <w:t xml:space="preserve">. Please, adhere to the standards of academic integrity stated in the AUM Catalog. </w:t>
      </w:r>
    </w:p>
    <w:p w14:paraId="6300C077" w14:textId="60C19C15" w:rsidR="00132A89" w:rsidRDefault="00132A89" w:rsidP="00115140">
      <w:pPr>
        <w:rPr>
          <w:color w:val="000000"/>
        </w:rPr>
      </w:pPr>
      <w:r w:rsidRPr="00040B38">
        <w:rPr>
          <w:color w:val="000000"/>
        </w:rPr>
        <w:t>Plagiarism or cheating of any kind will not be tolerated. You cannot copy (totally or partially) someone else’s solution or allow someone else to copy your solution.  You may not let somebody else do the quizzes or exams for you. You will receive an “F” in the course if you are caught.</w:t>
      </w:r>
    </w:p>
    <w:p w14:paraId="7E8DBEDF" w14:textId="1EE06AC6" w:rsidR="00F862C7" w:rsidRDefault="00F862C7" w:rsidP="00115140">
      <w:pPr>
        <w:rPr>
          <w:color w:val="000000"/>
        </w:rPr>
      </w:pPr>
    </w:p>
    <w:p w14:paraId="47075955" w14:textId="77777777" w:rsidR="00F862C7" w:rsidRPr="00A63088" w:rsidRDefault="00F862C7" w:rsidP="00F862C7">
      <w:pPr>
        <w:widowControl w:val="0"/>
        <w:autoSpaceDE w:val="0"/>
        <w:rPr>
          <w:sz w:val="22"/>
          <w:szCs w:val="22"/>
        </w:rPr>
      </w:pPr>
      <w:r w:rsidRPr="00462365">
        <w:rPr>
          <w:b/>
        </w:rPr>
        <w:t>Electronic Devices</w:t>
      </w:r>
      <w:r w:rsidRPr="00A63088">
        <w:rPr>
          <w:sz w:val="22"/>
          <w:szCs w:val="22"/>
        </w:rPr>
        <w:t xml:space="preserve">:  Cell phones, computers, tablets, and other electronic devices (except approved calculators) should be powered off, set to emit no audible sound, and put away during class.  ***Use of cell phones for any purpose during class is in violation of class policy*** If you </w:t>
      </w:r>
      <w:proofErr w:type="gramStart"/>
      <w:r w:rsidRPr="00A63088">
        <w:rPr>
          <w:sz w:val="22"/>
          <w:szCs w:val="22"/>
        </w:rPr>
        <w:t>have to</w:t>
      </w:r>
      <w:proofErr w:type="gramEnd"/>
      <w:r w:rsidRPr="00A63088">
        <w:rPr>
          <w:sz w:val="22"/>
          <w:szCs w:val="22"/>
        </w:rPr>
        <w:t xml:space="preserve"> answer a cell phone call during class, please quietly leave the classroom and move to a location where your conversation does not disrupt any class in progress.</w:t>
      </w:r>
    </w:p>
    <w:p w14:paraId="226CE7DA" w14:textId="77777777" w:rsidR="00F862C7" w:rsidRPr="00040B38" w:rsidRDefault="00F862C7" w:rsidP="00115140">
      <w:pPr>
        <w:rPr>
          <w:color w:val="000000"/>
        </w:rPr>
      </w:pPr>
    </w:p>
    <w:p w14:paraId="705956D9" w14:textId="4F056759" w:rsidR="74C043CE" w:rsidRPr="00040B38" w:rsidRDefault="00200387" w:rsidP="74C043CE">
      <w:pPr>
        <w:pStyle w:val="NormalWeb"/>
        <w:spacing w:before="0" w:beforeAutospacing="0"/>
        <w:rPr>
          <w:rFonts w:ascii="Times New Roman" w:hAnsi="Times New Roman"/>
          <w:b/>
          <w:bCs/>
          <w:color w:val="000000" w:themeColor="text1"/>
        </w:rPr>
      </w:pPr>
      <w:r w:rsidRPr="00040B38">
        <w:rPr>
          <w:rFonts w:ascii="Times New Roman" w:hAnsi="Times New Roman"/>
          <w:b/>
          <w:bCs/>
          <w:color w:val="000000" w:themeColor="text1"/>
        </w:rPr>
        <w:t>Late</w:t>
      </w:r>
      <w:r w:rsidR="00E734BD" w:rsidRPr="00040B38">
        <w:rPr>
          <w:rFonts w:ascii="Times New Roman" w:hAnsi="Times New Roman"/>
          <w:b/>
          <w:bCs/>
          <w:color w:val="000000" w:themeColor="text1"/>
        </w:rPr>
        <w:t>, Missed,</w:t>
      </w:r>
      <w:r w:rsidRPr="00040B38">
        <w:rPr>
          <w:rFonts w:ascii="Times New Roman" w:hAnsi="Times New Roman"/>
          <w:b/>
          <w:bCs/>
          <w:color w:val="000000" w:themeColor="text1"/>
        </w:rPr>
        <w:t xml:space="preserve"> &amp; Make-up Work Policy: </w:t>
      </w:r>
    </w:p>
    <w:p w14:paraId="74214025" w14:textId="59A91A9F" w:rsidR="001D6B73" w:rsidRPr="00A74055" w:rsidRDefault="00315CF1" w:rsidP="001D6B73">
      <w:pPr>
        <w:numPr>
          <w:ilvl w:val="1"/>
          <w:numId w:val="8"/>
        </w:numPr>
        <w:tabs>
          <w:tab w:val="clear" w:pos="1440"/>
          <w:tab w:val="num" w:pos="360"/>
        </w:tabs>
        <w:ind w:left="360"/>
        <w:rPr>
          <w:color w:val="000000"/>
          <w:lang w:eastAsia="zh-CN"/>
        </w:rPr>
      </w:pPr>
      <w:r w:rsidRPr="00465DBC">
        <w:rPr>
          <w:color w:val="000000"/>
          <w:lang w:eastAsia="zh-CN"/>
        </w:rPr>
        <w:t>There is </w:t>
      </w:r>
      <w:r w:rsidRPr="00465DBC">
        <w:rPr>
          <w:bCs/>
          <w:color w:val="000000"/>
          <w:lang w:eastAsia="zh-CN"/>
        </w:rPr>
        <w:t>no</w:t>
      </w:r>
      <w:r w:rsidRPr="00465DBC">
        <w:rPr>
          <w:color w:val="000000"/>
          <w:lang w:eastAsia="zh-CN"/>
        </w:rPr>
        <w:t> make-up for the homework/quizzes/worksheets. </w:t>
      </w:r>
      <w:r w:rsidRPr="00465DBC">
        <w:rPr>
          <w:bCs/>
          <w:color w:val="000000"/>
          <w:lang w:eastAsia="zh-CN"/>
        </w:rPr>
        <w:t>Late work passing the given deadline is not accepted</w:t>
      </w:r>
      <w:r w:rsidRPr="00465DBC">
        <w:rPr>
          <w:color w:val="000000"/>
          <w:lang w:eastAsia="zh-CN"/>
        </w:rPr>
        <w:t>.  </w:t>
      </w:r>
      <w:r w:rsidRPr="00465DBC">
        <w:rPr>
          <w:bCs/>
          <w:color w:val="000000"/>
          <w:lang w:eastAsia="zh-CN"/>
        </w:rPr>
        <w:t>No make-up test/exam is allowed</w:t>
      </w:r>
      <w:r w:rsidR="00465DBC">
        <w:rPr>
          <w:bCs/>
          <w:color w:val="000000"/>
          <w:lang w:eastAsia="zh-CN"/>
        </w:rPr>
        <w:t xml:space="preserve"> for a m</w:t>
      </w:r>
      <w:r w:rsidR="00465DBC" w:rsidRPr="00465DBC">
        <w:rPr>
          <w:color w:val="000000"/>
          <w:lang w:eastAsia="zh-CN"/>
        </w:rPr>
        <w:t>issing test/exam</w:t>
      </w:r>
      <w:r w:rsidRPr="00465DBC">
        <w:rPr>
          <w:bCs/>
          <w:color w:val="000000"/>
          <w:lang w:eastAsia="zh-CN"/>
        </w:rPr>
        <w:t>. </w:t>
      </w:r>
      <w:r w:rsidRPr="00465DBC">
        <w:rPr>
          <w:color w:val="000000"/>
          <w:lang w:eastAsia="zh-CN"/>
        </w:rPr>
        <w:t>A missing test/exam receives a grade of zero. </w:t>
      </w:r>
      <w:r w:rsidRPr="00465DBC">
        <w:rPr>
          <w:bCs/>
          <w:color w:val="000000"/>
          <w:lang w:eastAsia="zh-CN"/>
        </w:rPr>
        <w:t xml:space="preserve">No exam will be given earlier than the scheduled time.  Each quiz will be available for about a week for </w:t>
      </w:r>
      <w:r w:rsidR="00254807" w:rsidRPr="00465DBC">
        <w:rPr>
          <w:bCs/>
          <w:color w:val="000000"/>
          <w:lang w:eastAsia="zh-CN"/>
        </w:rPr>
        <w:t>most</w:t>
      </w:r>
      <w:r w:rsidRPr="00465DBC">
        <w:rPr>
          <w:bCs/>
          <w:color w:val="000000"/>
          <w:lang w:eastAsia="zh-CN"/>
        </w:rPr>
        <w:t xml:space="preserve"> cases. </w:t>
      </w:r>
    </w:p>
    <w:p w14:paraId="5485F386" w14:textId="77777777" w:rsidR="00A74055" w:rsidRDefault="00A74055" w:rsidP="00A74055">
      <w:pPr>
        <w:ind w:left="360"/>
        <w:rPr>
          <w:color w:val="000000"/>
          <w:lang w:eastAsia="zh-CN"/>
        </w:rPr>
      </w:pPr>
    </w:p>
    <w:p w14:paraId="0BDBCECB" w14:textId="5A915430" w:rsidR="001D6B73" w:rsidRPr="001D6B73" w:rsidRDefault="001D6B73" w:rsidP="001D6B73">
      <w:pPr>
        <w:numPr>
          <w:ilvl w:val="1"/>
          <w:numId w:val="8"/>
        </w:numPr>
        <w:tabs>
          <w:tab w:val="clear" w:pos="1440"/>
          <w:tab w:val="num" w:pos="360"/>
        </w:tabs>
        <w:ind w:left="360"/>
        <w:rPr>
          <w:color w:val="000000"/>
          <w:lang w:eastAsia="zh-CN"/>
        </w:rPr>
      </w:pPr>
      <w:r w:rsidRPr="001D6B73">
        <w:rPr>
          <w:sz w:val="22"/>
          <w:szCs w:val="22"/>
        </w:rPr>
        <w:t>Requests for a makeup for a</w:t>
      </w:r>
      <w:r>
        <w:rPr>
          <w:sz w:val="22"/>
          <w:szCs w:val="22"/>
        </w:rPr>
        <w:t xml:space="preserve">n assignment or a </w:t>
      </w:r>
      <w:r w:rsidRPr="001D6B73">
        <w:rPr>
          <w:sz w:val="22"/>
          <w:szCs w:val="22"/>
        </w:rPr>
        <w:t xml:space="preserve">test is ONLY allowed for the reasons outlined in the </w:t>
      </w:r>
      <w:r w:rsidRPr="001D6B73">
        <w:rPr>
          <w:sz w:val="22"/>
          <w:szCs w:val="22"/>
          <w:u w:val="single"/>
        </w:rPr>
        <w:t>AUM Attendance Policy</w:t>
      </w:r>
      <w:r w:rsidRPr="001D6B73">
        <w:rPr>
          <w:sz w:val="22"/>
          <w:szCs w:val="22"/>
        </w:rPr>
        <w:t xml:space="preserve"> and must be justified with an official written excuse:</w:t>
      </w:r>
    </w:p>
    <w:p w14:paraId="27B9CC41" w14:textId="77777777" w:rsidR="001D6B73" w:rsidRPr="009E20E1" w:rsidRDefault="001D6B73" w:rsidP="005E35A2">
      <w:pPr>
        <w:pStyle w:val="Default"/>
        <w:numPr>
          <w:ilvl w:val="0"/>
          <w:numId w:val="22"/>
        </w:numPr>
        <w:rPr>
          <w:sz w:val="20"/>
          <w:szCs w:val="22"/>
        </w:rPr>
      </w:pPr>
      <w:r w:rsidRPr="009E20E1">
        <w:rPr>
          <w:sz w:val="20"/>
          <w:szCs w:val="22"/>
        </w:rPr>
        <w:t xml:space="preserve">official university events </w:t>
      </w:r>
      <w:r w:rsidRPr="009E20E1">
        <w:rPr>
          <w:b/>
          <w:sz w:val="20"/>
          <w:szCs w:val="22"/>
        </w:rPr>
        <w:t>with excuses provided in advance</w:t>
      </w:r>
      <w:r w:rsidRPr="009E20E1">
        <w:rPr>
          <w:sz w:val="20"/>
          <w:szCs w:val="22"/>
        </w:rPr>
        <w:t xml:space="preserve"> by the head of the University unit involved (</w:t>
      </w:r>
      <w:proofErr w:type="gramStart"/>
      <w:r w:rsidRPr="009E20E1">
        <w:rPr>
          <w:sz w:val="20"/>
          <w:szCs w:val="22"/>
        </w:rPr>
        <w:t>e.g.</w:t>
      </w:r>
      <w:proofErr w:type="gramEnd"/>
      <w:r w:rsidRPr="009E20E1">
        <w:rPr>
          <w:sz w:val="20"/>
          <w:szCs w:val="22"/>
        </w:rPr>
        <w:t xml:space="preserve"> for intercollegiate athletic matches, required academic events/academic travel) </w:t>
      </w:r>
    </w:p>
    <w:p w14:paraId="1DDD9A34" w14:textId="77777777" w:rsidR="001D6B73" w:rsidRPr="009E20E1" w:rsidRDefault="001D6B73" w:rsidP="005E35A2">
      <w:pPr>
        <w:pStyle w:val="Default"/>
        <w:numPr>
          <w:ilvl w:val="0"/>
          <w:numId w:val="22"/>
        </w:numPr>
        <w:rPr>
          <w:sz w:val="20"/>
          <w:szCs w:val="22"/>
        </w:rPr>
      </w:pPr>
      <w:r w:rsidRPr="009E20E1">
        <w:rPr>
          <w:sz w:val="20"/>
          <w:szCs w:val="22"/>
        </w:rPr>
        <w:t xml:space="preserve">student illness/medical emergency or medical emergency for member of student’s immediate family </w:t>
      </w:r>
    </w:p>
    <w:p w14:paraId="59718665" w14:textId="77777777" w:rsidR="001D6B73" w:rsidRPr="009E20E1" w:rsidRDefault="001D6B73" w:rsidP="005E35A2">
      <w:pPr>
        <w:pStyle w:val="Default"/>
        <w:numPr>
          <w:ilvl w:val="0"/>
          <w:numId w:val="22"/>
        </w:numPr>
        <w:rPr>
          <w:sz w:val="20"/>
          <w:szCs w:val="22"/>
        </w:rPr>
      </w:pPr>
      <w:r w:rsidRPr="009E20E1">
        <w:rPr>
          <w:sz w:val="20"/>
          <w:szCs w:val="22"/>
        </w:rPr>
        <w:t xml:space="preserve">death of a member of student’s immediate family </w:t>
      </w:r>
    </w:p>
    <w:p w14:paraId="733DB1CC" w14:textId="77777777" w:rsidR="001D6B73" w:rsidRPr="009E20E1" w:rsidRDefault="001D6B73" w:rsidP="005E35A2">
      <w:pPr>
        <w:pStyle w:val="Default"/>
        <w:numPr>
          <w:ilvl w:val="0"/>
          <w:numId w:val="22"/>
        </w:numPr>
        <w:rPr>
          <w:sz w:val="20"/>
          <w:szCs w:val="22"/>
        </w:rPr>
      </w:pPr>
      <w:r w:rsidRPr="009E20E1">
        <w:rPr>
          <w:sz w:val="20"/>
          <w:szCs w:val="22"/>
        </w:rPr>
        <w:t>military orders (</w:t>
      </w:r>
      <w:r w:rsidRPr="009E20E1">
        <w:rPr>
          <w:b/>
          <w:sz w:val="20"/>
          <w:szCs w:val="22"/>
        </w:rPr>
        <w:t>notification should occur prior to the absence</w:t>
      </w:r>
      <w:r w:rsidRPr="009E20E1">
        <w:rPr>
          <w:sz w:val="20"/>
          <w:szCs w:val="22"/>
        </w:rPr>
        <w:t xml:space="preserve">) </w:t>
      </w:r>
    </w:p>
    <w:p w14:paraId="20DAC889" w14:textId="77777777" w:rsidR="001D6B73" w:rsidRPr="009E20E1" w:rsidRDefault="001D6B73" w:rsidP="005E35A2">
      <w:pPr>
        <w:pStyle w:val="Default"/>
        <w:numPr>
          <w:ilvl w:val="0"/>
          <w:numId w:val="22"/>
        </w:numPr>
        <w:rPr>
          <w:sz w:val="20"/>
          <w:szCs w:val="22"/>
        </w:rPr>
      </w:pPr>
      <w:r w:rsidRPr="009E20E1">
        <w:rPr>
          <w:sz w:val="20"/>
          <w:szCs w:val="22"/>
        </w:rPr>
        <w:t>jury duty or court subpoena (</w:t>
      </w:r>
      <w:r w:rsidRPr="009E20E1">
        <w:rPr>
          <w:b/>
          <w:sz w:val="20"/>
          <w:szCs w:val="22"/>
        </w:rPr>
        <w:t>notification should occur prior to the absence</w:t>
      </w:r>
      <w:r w:rsidRPr="009E20E1">
        <w:rPr>
          <w:sz w:val="20"/>
          <w:szCs w:val="22"/>
        </w:rPr>
        <w:t xml:space="preserve">) </w:t>
      </w:r>
    </w:p>
    <w:p w14:paraId="044BF921" w14:textId="77777777" w:rsidR="001D6B73" w:rsidRPr="009E20E1" w:rsidRDefault="001D6B73" w:rsidP="005E35A2">
      <w:pPr>
        <w:pStyle w:val="Default"/>
        <w:numPr>
          <w:ilvl w:val="0"/>
          <w:numId w:val="22"/>
        </w:numPr>
        <w:rPr>
          <w:sz w:val="20"/>
          <w:szCs w:val="22"/>
        </w:rPr>
      </w:pPr>
      <w:r w:rsidRPr="009E20E1">
        <w:rPr>
          <w:sz w:val="20"/>
          <w:szCs w:val="22"/>
        </w:rPr>
        <w:t>religious holiday (</w:t>
      </w:r>
      <w:r w:rsidRPr="009E20E1">
        <w:rPr>
          <w:b/>
          <w:sz w:val="20"/>
          <w:szCs w:val="22"/>
        </w:rPr>
        <w:t>notification should occur prior to the absence</w:t>
      </w:r>
      <w:r w:rsidRPr="009E20E1">
        <w:rPr>
          <w:sz w:val="20"/>
          <w:szCs w:val="22"/>
        </w:rPr>
        <w:t xml:space="preserve">) </w:t>
      </w:r>
    </w:p>
    <w:p w14:paraId="2581D449" w14:textId="77777777" w:rsidR="001D6B73" w:rsidRDefault="001D6B73" w:rsidP="005E35A2">
      <w:pPr>
        <w:pStyle w:val="Default"/>
        <w:numPr>
          <w:ilvl w:val="0"/>
          <w:numId w:val="22"/>
        </w:numPr>
        <w:rPr>
          <w:sz w:val="20"/>
          <w:szCs w:val="22"/>
        </w:rPr>
      </w:pPr>
      <w:r w:rsidRPr="009E20E1">
        <w:rPr>
          <w:sz w:val="20"/>
          <w:szCs w:val="22"/>
        </w:rPr>
        <w:t>weather emergencies or perilous driving conditions (</w:t>
      </w:r>
      <w:r w:rsidRPr="009E20E1">
        <w:rPr>
          <w:b/>
          <w:sz w:val="20"/>
          <w:szCs w:val="22"/>
        </w:rPr>
        <w:t>with notification if feasible</w:t>
      </w:r>
      <w:r w:rsidRPr="009E20E1">
        <w:rPr>
          <w:sz w:val="20"/>
          <w:szCs w:val="22"/>
        </w:rPr>
        <w:t>)</w:t>
      </w:r>
    </w:p>
    <w:p w14:paraId="49934058" w14:textId="77777777" w:rsidR="003F2F38" w:rsidRDefault="003F2F38" w:rsidP="001D6B73">
      <w:pPr>
        <w:pStyle w:val="Default"/>
        <w:rPr>
          <w:bCs/>
          <w:lang w:eastAsia="zh-CN"/>
        </w:rPr>
      </w:pPr>
    </w:p>
    <w:p w14:paraId="078E4BDB" w14:textId="053C195D" w:rsidR="74C043CE" w:rsidRPr="00040B38" w:rsidRDefault="005A5CAD" w:rsidP="74C043CE">
      <w:pPr>
        <w:pStyle w:val="NormalWeb"/>
        <w:spacing w:before="0" w:beforeAutospacing="0"/>
        <w:rPr>
          <w:rFonts w:ascii="Times New Roman" w:hAnsi="Times New Roman"/>
          <w:b/>
          <w:color w:val="000000"/>
        </w:rPr>
      </w:pPr>
      <w:r w:rsidRPr="00040B38">
        <w:rPr>
          <w:rFonts w:ascii="Times New Roman" w:hAnsi="Times New Roman"/>
          <w:b/>
          <w:bCs/>
          <w:color w:val="000000" w:themeColor="text1"/>
        </w:rPr>
        <w:lastRenderedPageBreak/>
        <w:t xml:space="preserve">Extra Credit Policy: </w:t>
      </w:r>
      <w:r w:rsidR="00315CF1" w:rsidRPr="00040B38">
        <w:rPr>
          <w:rFonts w:ascii="Times New Roman" w:hAnsi="Times New Roman"/>
          <w:bCs/>
          <w:color w:val="000000" w:themeColor="text1"/>
        </w:rPr>
        <w:t>I</w:t>
      </w:r>
      <w:r w:rsidR="00315CF1" w:rsidRPr="00040B38">
        <w:rPr>
          <w:rFonts w:ascii="Times New Roman" w:hAnsi="Times New Roman"/>
          <w:b/>
          <w:bCs/>
          <w:color w:val="000000" w:themeColor="text1"/>
        </w:rPr>
        <w:t xml:space="preserve"> </w:t>
      </w:r>
      <w:r w:rsidR="00315CF1" w:rsidRPr="00040B38">
        <w:rPr>
          <w:rFonts w:ascii="Times New Roman" w:hAnsi="Times New Roman"/>
          <w:color w:val="000000" w:themeColor="text1"/>
        </w:rPr>
        <w:t xml:space="preserve">do NOT give any extra credits whatsoever.  Every student in the class </w:t>
      </w:r>
      <w:proofErr w:type="gramStart"/>
      <w:r w:rsidR="00315CF1" w:rsidRPr="00040B38">
        <w:rPr>
          <w:rFonts w:ascii="Times New Roman" w:hAnsi="Times New Roman"/>
          <w:color w:val="000000" w:themeColor="text1"/>
        </w:rPr>
        <w:t>are</w:t>
      </w:r>
      <w:proofErr w:type="gramEnd"/>
      <w:r w:rsidR="00315CF1" w:rsidRPr="00040B38">
        <w:rPr>
          <w:rFonts w:ascii="Times New Roman" w:hAnsi="Times New Roman"/>
          <w:color w:val="000000" w:themeColor="text1"/>
        </w:rPr>
        <w:t xml:space="preserve"> evaluated </w:t>
      </w:r>
      <w:r w:rsidR="001D6B73">
        <w:rPr>
          <w:rFonts w:ascii="Times New Roman" w:hAnsi="Times New Roman"/>
          <w:color w:val="000000" w:themeColor="text1"/>
        </w:rPr>
        <w:t xml:space="preserve">equally </w:t>
      </w:r>
      <w:r w:rsidR="00315CF1" w:rsidRPr="00040B38">
        <w:rPr>
          <w:rFonts w:ascii="Times New Roman" w:hAnsi="Times New Roman"/>
          <w:color w:val="000000" w:themeColor="text1"/>
        </w:rPr>
        <w:t>by the above grading policy. Emails requesting extra credits will not be answered!</w:t>
      </w:r>
    </w:p>
    <w:p w14:paraId="37771281" w14:textId="3C59F543" w:rsidR="00FC0221" w:rsidRPr="00040B38" w:rsidRDefault="00FC0221" w:rsidP="00F6566D">
      <w:pPr>
        <w:pStyle w:val="NormalWeb"/>
        <w:spacing w:before="0" w:beforeAutospacing="0"/>
        <w:rPr>
          <w:rFonts w:ascii="Times New Roman" w:hAnsi="Times New Roman"/>
          <w:b/>
          <w:color w:val="000000"/>
        </w:rPr>
      </w:pPr>
      <w:r w:rsidRPr="00040B38">
        <w:rPr>
          <w:rFonts w:ascii="Times New Roman" w:hAnsi="Times New Roman"/>
          <w:b/>
          <w:bCs/>
          <w:color w:val="000000" w:themeColor="text1"/>
        </w:rPr>
        <w:t xml:space="preserve">Grades and Feedback: </w:t>
      </w:r>
      <w:r w:rsidR="0086626E" w:rsidRPr="00040B38">
        <w:rPr>
          <w:rFonts w:ascii="Times New Roman" w:hAnsi="Times New Roman"/>
          <w:color w:val="000000" w:themeColor="text1"/>
        </w:rPr>
        <w:t>Expect</w:t>
      </w:r>
      <w:r w:rsidRPr="00040B38">
        <w:rPr>
          <w:rFonts w:ascii="Times New Roman" w:hAnsi="Times New Roman"/>
          <w:color w:val="000000" w:themeColor="text1"/>
        </w:rPr>
        <w:t xml:space="preserve"> grades and feedback </w:t>
      </w:r>
      <w:r w:rsidR="003F2F38">
        <w:rPr>
          <w:rFonts w:ascii="Times New Roman" w:hAnsi="Times New Roman"/>
          <w:color w:val="000000" w:themeColor="text1"/>
        </w:rPr>
        <w:t>within a week</w:t>
      </w:r>
      <w:r w:rsidR="00315CF1" w:rsidRPr="00040B38">
        <w:rPr>
          <w:rFonts w:ascii="Times New Roman" w:hAnsi="Times New Roman"/>
          <w:color w:val="000000" w:themeColor="text1"/>
        </w:rPr>
        <w:t xml:space="preserve"> after you submit your assignment, </w:t>
      </w:r>
      <w:proofErr w:type="gramStart"/>
      <w:r w:rsidR="00315CF1" w:rsidRPr="00040B38">
        <w:rPr>
          <w:rFonts w:ascii="Times New Roman" w:hAnsi="Times New Roman"/>
          <w:color w:val="000000" w:themeColor="text1"/>
        </w:rPr>
        <w:t>quiz</w:t>
      </w:r>
      <w:proofErr w:type="gramEnd"/>
      <w:r w:rsidR="00315CF1" w:rsidRPr="00040B38">
        <w:rPr>
          <w:rFonts w:ascii="Times New Roman" w:hAnsi="Times New Roman"/>
          <w:color w:val="000000" w:themeColor="text1"/>
        </w:rPr>
        <w:t xml:space="preserve"> or test. </w:t>
      </w:r>
      <w:r w:rsidR="006B500E" w:rsidRPr="00040B38">
        <w:rPr>
          <w:rFonts w:ascii="Times New Roman" w:hAnsi="Times New Roman"/>
          <w:color w:val="000000" w:themeColor="text1"/>
        </w:rPr>
        <w:t xml:space="preserve"> </w:t>
      </w:r>
    </w:p>
    <w:p w14:paraId="147D51A2" w14:textId="5F0D4A6A" w:rsidR="006001CE" w:rsidRPr="00465DBC" w:rsidRDefault="006001CE" w:rsidP="002E572C">
      <w:pPr>
        <w:pStyle w:val="NormalWeb"/>
        <w:spacing w:before="0" w:beforeAutospacing="0"/>
        <w:rPr>
          <w:rFonts w:ascii="Times New Roman" w:hAnsi="Times New Roman"/>
          <w:bCs/>
        </w:rPr>
      </w:pPr>
      <w:r w:rsidRPr="00040B38">
        <w:rPr>
          <w:rFonts w:ascii="Times New Roman" w:hAnsi="Times New Roman"/>
          <w:b/>
          <w:bCs/>
          <w:color w:val="000000" w:themeColor="text1"/>
        </w:rPr>
        <w:t xml:space="preserve">Communication Policy: </w:t>
      </w:r>
      <w:r w:rsidR="00315CF1" w:rsidRPr="00465DBC">
        <w:rPr>
          <w:rFonts w:ascii="Times New Roman" w:hAnsi="Times New Roman"/>
          <w:color w:val="000000"/>
        </w:rPr>
        <w:t>Please deliver your questions using the regular aum.edu email. Students' questions via email system will be answered within </w:t>
      </w:r>
      <w:r w:rsidR="00331EF3" w:rsidRPr="00465DBC">
        <w:rPr>
          <w:rFonts w:ascii="Times New Roman" w:hAnsi="Times New Roman"/>
          <w:bCs/>
          <w:color w:val="000000"/>
        </w:rPr>
        <w:t>one</w:t>
      </w:r>
      <w:r w:rsidR="00315CF1" w:rsidRPr="00465DBC">
        <w:rPr>
          <w:rFonts w:ascii="Times New Roman" w:hAnsi="Times New Roman"/>
          <w:bCs/>
          <w:color w:val="000000"/>
        </w:rPr>
        <w:t xml:space="preserve"> working day. </w:t>
      </w:r>
    </w:p>
    <w:p w14:paraId="00EA9565" w14:textId="2465A728" w:rsidR="009C3421" w:rsidRPr="00A85898" w:rsidRDefault="009C3421" w:rsidP="00EB4ED6">
      <w:pPr>
        <w:pStyle w:val="cm6"/>
        <w:spacing w:line="251" w:lineRule="atLeast"/>
        <w:ind w:right="373"/>
        <w:rPr>
          <w:color w:val="000000"/>
          <w:sz w:val="27"/>
          <w:szCs w:val="27"/>
        </w:rPr>
      </w:pPr>
      <w:r w:rsidRPr="00702928">
        <w:rPr>
          <w:b/>
          <w:bCs/>
          <w:color w:val="000000"/>
        </w:rPr>
        <w:t>A</w:t>
      </w:r>
      <w:r w:rsidR="00702928">
        <w:rPr>
          <w:b/>
          <w:bCs/>
          <w:color w:val="000000"/>
        </w:rPr>
        <w:t>ppeals</w:t>
      </w:r>
      <w:r w:rsidRPr="00702928">
        <w:rPr>
          <w:b/>
          <w:bCs/>
          <w:color w:val="000000"/>
        </w:rPr>
        <w:t>:</w:t>
      </w:r>
      <w:r w:rsidRPr="00702928">
        <w:rPr>
          <w:color w:val="000000"/>
        </w:rPr>
        <w:t> After final course grades have been submitted, you may appeal your final grade. As a first step, you would make a written appeal to the instructor of the course </w:t>
      </w:r>
      <w:r w:rsidRPr="00A85898">
        <w:rPr>
          <w:bCs/>
          <w:color w:val="000000"/>
        </w:rPr>
        <w:t>together with a copy of your photo ID.</w:t>
      </w:r>
    </w:p>
    <w:p w14:paraId="293F2766" w14:textId="06056E5D" w:rsidR="009C3421" w:rsidRPr="009251CB" w:rsidRDefault="009C3421" w:rsidP="009C3421">
      <w:pPr>
        <w:rPr>
          <w:color w:val="000000"/>
        </w:rPr>
      </w:pPr>
      <w:r w:rsidRPr="009251CB">
        <w:rPr>
          <w:b/>
          <w:bCs/>
          <w:color w:val="000000"/>
        </w:rPr>
        <w:t>Syllabus Contingency Plan statement</w:t>
      </w:r>
      <w:r w:rsidRPr="009251CB">
        <w:rPr>
          <w:color w:val="000000"/>
        </w:rPr>
        <w:t xml:space="preserve">:  If normal class and/or lab activities are disrupted due to emergency, or </w:t>
      </w:r>
      <w:proofErr w:type="gramStart"/>
      <w:r w:rsidRPr="009251CB">
        <w:rPr>
          <w:color w:val="000000"/>
        </w:rPr>
        <w:t>crisis situation</w:t>
      </w:r>
      <w:proofErr w:type="gramEnd"/>
      <w:r w:rsidRPr="009251CB">
        <w:rPr>
          <w:color w:val="000000"/>
        </w:rPr>
        <w:t xml:space="preserve"> (such as a COVID-19 outbreak), the syllabus and other course plans and assignments may be modified to allow completion of the course. If this occurs, an addendum to the syllabus and/or course assignments will replace the original materials. </w:t>
      </w:r>
    </w:p>
    <w:p w14:paraId="07B23562" w14:textId="77777777" w:rsidR="00E66908" w:rsidRDefault="00E66908" w:rsidP="00E66908">
      <w:pPr>
        <w:rPr>
          <w:b/>
          <w:bCs/>
          <w:color w:val="000000" w:themeColor="text1"/>
        </w:rPr>
      </w:pPr>
    </w:p>
    <w:p w14:paraId="1095EA98" w14:textId="6B318F43" w:rsidR="009251CB" w:rsidRDefault="00F6566D" w:rsidP="00E66908">
      <w:pPr>
        <w:pBdr>
          <w:bottom w:val="single" w:sz="6" w:space="1" w:color="auto"/>
        </w:pBdr>
        <w:rPr>
          <w:b/>
          <w:bCs/>
          <w:color w:val="000000" w:themeColor="text1"/>
        </w:rPr>
      </w:pPr>
      <w:r w:rsidRPr="00040B38">
        <w:rPr>
          <w:b/>
          <w:bCs/>
          <w:color w:val="000000" w:themeColor="text1"/>
        </w:rPr>
        <w:t>Grades</w:t>
      </w:r>
      <w:r w:rsidR="009251CB">
        <w:rPr>
          <w:b/>
          <w:bCs/>
          <w:color w:val="000000" w:themeColor="text1"/>
        </w:rPr>
        <w:t xml:space="preserve"> </w:t>
      </w:r>
    </w:p>
    <w:p w14:paraId="06C26BA9" w14:textId="7B34E743" w:rsidR="00EB34C3" w:rsidRPr="00040B38" w:rsidRDefault="00EB34C3" w:rsidP="74C043CE">
      <w:pPr>
        <w:pStyle w:val="Heading3"/>
        <w:rPr>
          <w:rFonts w:ascii="Times New Roman" w:eastAsia="Times New Roman" w:hAnsi="Times New Roman" w:cs="Times New Roman"/>
          <w:b/>
          <w:bCs/>
        </w:rPr>
      </w:pPr>
      <w:r w:rsidRPr="00040B38">
        <w:rPr>
          <w:rFonts w:ascii="Times New Roman" w:eastAsia="Times New Roman" w:hAnsi="Times New Roman" w:cs="Times New Roman"/>
          <w:b/>
          <w:bCs/>
        </w:rPr>
        <w:t>Grading Scale:</w:t>
      </w:r>
      <w:r w:rsidR="00F91945">
        <w:rPr>
          <w:rFonts w:ascii="Times New Roman" w:eastAsia="Times New Roman" w:hAnsi="Times New Roman" w:cs="Times New Roman"/>
          <w:b/>
          <w:bCs/>
        </w:rPr>
        <w:t xml:space="preserve"> If your overall course average</w:t>
      </w:r>
    </w:p>
    <w:p w14:paraId="7378B490" w14:textId="77777777" w:rsidR="00A1066C" w:rsidRPr="00040B38" w:rsidRDefault="00524783" w:rsidP="00A1066C">
      <w:r w:rsidRPr="00040B38">
        <w:t xml:space="preserve">  </w:t>
      </w:r>
    </w:p>
    <w:tbl>
      <w:tblPr>
        <w:tblStyle w:val="TableGrid"/>
        <w:tblW w:w="0" w:type="auto"/>
        <w:tblInd w:w="1255" w:type="dxa"/>
        <w:tblLook w:val="04A0" w:firstRow="1" w:lastRow="0" w:firstColumn="1" w:lastColumn="0" w:noHBand="0" w:noVBand="1"/>
      </w:tblPr>
      <w:tblGrid>
        <w:gridCol w:w="3235"/>
        <w:gridCol w:w="3235"/>
      </w:tblGrid>
      <w:tr w:rsidR="00A1066C" w:rsidRPr="00040B38" w14:paraId="07553F98" w14:textId="77777777" w:rsidTr="00A1066C">
        <w:tc>
          <w:tcPr>
            <w:tcW w:w="3235" w:type="dxa"/>
          </w:tcPr>
          <w:p w14:paraId="62D4BC4E" w14:textId="208216BB" w:rsidR="00A1066C" w:rsidRPr="00040B38" w:rsidRDefault="00A1066C" w:rsidP="00982F8F">
            <w:pPr>
              <w:jc w:val="center"/>
            </w:pPr>
            <w:r w:rsidRPr="00040B38">
              <w:t>&gt;= 90%</w:t>
            </w:r>
            <w:r w:rsidR="006C3AC0">
              <w:t xml:space="preserve"> and Final &gt;=90%</w:t>
            </w:r>
          </w:p>
        </w:tc>
        <w:tc>
          <w:tcPr>
            <w:tcW w:w="3235" w:type="dxa"/>
          </w:tcPr>
          <w:p w14:paraId="1648F114" w14:textId="60D0D7AD" w:rsidR="00A1066C" w:rsidRPr="00040B38" w:rsidRDefault="00A1066C" w:rsidP="00FD5CB4">
            <w:pPr>
              <w:jc w:val="center"/>
            </w:pPr>
            <w:r w:rsidRPr="00040B38">
              <w:t>A</w:t>
            </w:r>
          </w:p>
        </w:tc>
      </w:tr>
      <w:tr w:rsidR="00A1066C" w:rsidRPr="00040B38" w14:paraId="7FA549FA" w14:textId="77777777" w:rsidTr="00A1066C">
        <w:tc>
          <w:tcPr>
            <w:tcW w:w="3235" w:type="dxa"/>
          </w:tcPr>
          <w:p w14:paraId="6C756DF4" w14:textId="39364256" w:rsidR="00A1066C" w:rsidRPr="00040B38" w:rsidRDefault="00A1066C" w:rsidP="00982F8F">
            <w:pPr>
              <w:jc w:val="center"/>
            </w:pPr>
            <w:r w:rsidRPr="00040B38">
              <w:t>&gt;= 86%</w:t>
            </w:r>
            <w:r w:rsidR="006C3AC0">
              <w:t xml:space="preserve"> and Final &gt;= 86%</w:t>
            </w:r>
          </w:p>
        </w:tc>
        <w:tc>
          <w:tcPr>
            <w:tcW w:w="3235" w:type="dxa"/>
          </w:tcPr>
          <w:p w14:paraId="70080B45" w14:textId="555AAE5A" w:rsidR="00A1066C" w:rsidRPr="00040B38" w:rsidRDefault="00A1066C" w:rsidP="00FD5CB4">
            <w:pPr>
              <w:jc w:val="center"/>
            </w:pPr>
            <w:r w:rsidRPr="00040B38">
              <w:t>B+</w:t>
            </w:r>
          </w:p>
        </w:tc>
      </w:tr>
      <w:tr w:rsidR="00A1066C" w:rsidRPr="00040B38" w14:paraId="2812BB76" w14:textId="77777777" w:rsidTr="00A1066C">
        <w:tc>
          <w:tcPr>
            <w:tcW w:w="3235" w:type="dxa"/>
          </w:tcPr>
          <w:p w14:paraId="0313FC07" w14:textId="07AC6114" w:rsidR="00A1066C" w:rsidRPr="00040B38" w:rsidRDefault="00A1066C" w:rsidP="00982F8F">
            <w:pPr>
              <w:jc w:val="center"/>
            </w:pPr>
            <w:r w:rsidRPr="00040B38">
              <w:t>&gt;= 80%</w:t>
            </w:r>
            <w:r w:rsidR="006C3AC0">
              <w:t xml:space="preserve"> and Final &gt;</w:t>
            </w:r>
            <w:r w:rsidR="003E4905">
              <w:t>=80%</w:t>
            </w:r>
          </w:p>
        </w:tc>
        <w:tc>
          <w:tcPr>
            <w:tcW w:w="3235" w:type="dxa"/>
          </w:tcPr>
          <w:p w14:paraId="30B843ED" w14:textId="416A0E20" w:rsidR="00A1066C" w:rsidRPr="00040B38" w:rsidRDefault="00A1066C" w:rsidP="00FD5CB4">
            <w:pPr>
              <w:jc w:val="center"/>
            </w:pPr>
            <w:r w:rsidRPr="00040B38">
              <w:t>B</w:t>
            </w:r>
          </w:p>
        </w:tc>
      </w:tr>
      <w:tr w:rsidR="00A1066C" w:rsidRPr="00040B38" w14:paraId="7B16826F" w14:textId="77777777" w:rsidTr="00A1066C">
        <w:tc>
          <w:tcPr>
            <w:tcW w:w="3235" w:type="dxa"/>
          </w:tcPr>
          <w:p w14:paraId="71AE589C" w14:textId="5F58AD5A" w:rsidR="00A1066C" w:rsidRPr="00040B38" w:rsidRDefault="00A1066C" w:rsidP="00982F8F">
            <w:pPr>
              <w:jc w:val="center"/>
            </w:pPr>
            <w:r w:rsidRPr="00040B38">
              <w:t>&gt;= 76%</w:t>
            </w:r>
          </w:p>
        </w:tc>
        <w:tc>
          <w:tcPr>
            <w:tcW w:w="3235" w:type="dxa"/>
          </w:tcPr>
          <w:p w14:paraId="488A4219" w14:textId="271F92BE" w:rsidR="00A1066C" w:rsidRPr="00040B38" w:rsidRDefault="00A1066C" w:rsidP="00FD5CB4">
            <w:pPr>
              <w:jc w:val="center"/>
            </w:pPr>
            <w:r w:rsidRPr="00040B38">
              <w:t>C+</w:t>
            </w:r>
          </w:p>
        </w:tc>
      </w:tr>
      <w:tr w:rsidR="00A1066C" w:rsidRPr="00040B38" w14:paraId="7C466A79" w14:textId="77777777" w:rsidTr="00A1066C">
        <w:tc>
          <w:tcPr>
            <w:tcW w:w="3235" w:type="dxa"/>
          </w:tcPr>
          <w:p w14:paraId="335B4D58" w14:textId="5186550A" w:rsidR="00A1066C" w:rsidRPr="00040B38" w:rsidRDefault="00A1066C" w:rsidP="00982F8F">
            <w:pPr>
              <w:jc w:val="center"/>
            </w:pPr>
            <w:r w:rsidRPr="00040B38">
              <w:t>&gt;= 70%</w:t>
            </w:r>
          </w:p>
        </w:tc>
        <w:tc>
          <w:tcPr>
            <w:tcW w:w="3235" w:type="dxa"/>
          </w:tcPr>
          <w:p w14:paraId="50B2F3F9" w14:textId="014D5AB2" w:rsidR="00A1066C" w:rsidRPr="00040B38" w:rsidRDefault="00A1066C" w:rsidP="00FD5CB4">
            <w:pPr>
              <w:jc w:val="center"/>
            </w:pPr>
            <w:r w:rsidRPr="00040B38">
              <w:t>C</w:t>
            </w:r>
          </w:p>
        </w:tc>
      </w:tr>
      <w:tr w:rsidR="00A1066C" w:rsidRPr="00040B38" w14:paraId="09062380" w14:textId="77777777" w:rsidTr="00A1066C">
        <w:tc>
          <w:tcPr>
            <w:tcW w:w="3235" w:type="dxa"/>
          </w:tcPr>
          <w:p w14:paraId="53BEA989" w14:textId="5F8DB8A3" w:rsidR="00A1066C" w:rsidRPr="00040B38" w:rsidRDefault="00A1066C" w:rsidP="00982F8F">
            <w:pPr>
              <w:jc w:val="center"/>
            </w:pPr>
            <w:r w:rsidRPr="00040B38">
              <w:t>&gt;= 66%</w:t>
            </w:r>
          </w:p>
        </w:tc>
        <w:tc>
          <w:tcPr>
            <w:tcW w:w="3235" w:type="dxa"/>
          </w:tcPr>
          <w:p w14:paraId="547AE092" w14:textId="520186D3" w:rsidR="00A1066C" w:rsidRPr="00040B38" w:rsidRDefault="00A1066C" w:rsidP="00FD5CB4">
            <w:pPr>
              <w:jc w:val="center"/>
            </w:pPr>
            <w:r w:rsidRPr="00040B38">
              <w:t>D+</w:t>
            </w:r>
          </w:p>
        </w:tc>
      </w:tr>
      <w:tr w:rsidR="00A1066C" w:rsidRPr="00040B38" w14:paraId="487895F3" w14:textId="77777777" w:rsidTr="00A1066C">
        <w:tc>
          <w:tcPr>
            <w:tcW w:w="3235" w:type="dxa"/>
          </w:tcPr>
          <w:p w14:paraId="07D352CE" w14:textId="464C64BE" w:rsidR="00A1066C" w:rsidRPr="00040B38" w:rsidRDefault="00A1066C" w:rsidP="00982F8F">
            <w:pPr>
              <w:jc w:val="center"/>
            </w:pPr>
            <w:r w:rsidRPr="00040B38">
              <w:t>&gt;=60%</w:t>
            </w:r>
          </w:p>
        </w:tc>
        <w:tc>
          <w:tcPr>
            <w:tcW w:w="3235" w:type="dxa"/>
          </w:tcPr>
          <w:p w14:paraId="511C5F15" w14:textId="63D120AA" w:rsidR="00A1066C" w:rsidRPr="00040B38" w:rsidRDefault="00A1066C" w:rsidP="00FD5CB4">
            <w:pPr>
              <w:jc w:val="center"/>
            </w:pPr>
            <w:r w:rsidRPr="00040B38">
              <w:t>D</w:t>
            </w:r>
          </w:p>
        </w:tc>
      </w:tr>
      <w:tr w:rsidR="00A1066C" w:rsidRPr="00040B38" w14:paraId="2C018942" w14:textId="77777777" w:rsidTr="00A1066C">
        <w:tc>
          <w:tcPr>
            <w:tcW w:w="3235" w:type="dxa"/>
          </w:tcPr>
          <w:p w14:paraId="2228D1C6" w14:textId="6CD1C3AB" w:rsidR="00A1066C" w:rsidRPr="00040B38" w:rsidRDefault="00A1066C" w:rsidP="00982F8F">
            <w:pPr>
              <w:jc w:val="center"/>
            </w:pPr>
            <w:r w:rsidRPr="00040B38">
              <w:t>&lt; 60%</w:t>
            </w:r>
          </w:p>
        </w:tc>
        <w:tc>
          <w:tcPr>
            <w:tcW w:w="3235" w:type="dxa"/>
          </w:tcPr>
          <w:p w14:paraId="13046E20" w14:textId="36D0F4E1" w:rsidR="00A1066C" w:rsidRPr="00040B38" w:rsidRDefault="00A1066C" w:rsidP="00FD5CB4">
            <w:pPr>
              <w:jc w:val="center"/>
            </w:pPr>
            <w:r w:rsidRPr="00040B38">
              <w:t>F</w:t>
            </w:r>
          </w:p>
        </w:tc>
      </w:tr>
    </w:tbl>
    <w:p w14:paraId="555AB9E5" w14:textId="0DDF09E8" w:rsidR="00A1066C" w:rsidRPr="00040B38" w:rsidRDefault="00524783" w:rsidP="00A1066C">
      <w:pPr>
        <w:ind w:left="2880"/>
        <w:rPr>
          <w:b/>
          <w:bCs/>
          <w:color w:val="1F3763"/>
        </w:rPr>
      </w:pPr>
      <w:r w:rsidRPr="00040B38">
        <w:t xml:space="preserve">                                                                                                             </w:t>
      </w:r>
    </w:p>
    <w:p w14:paraId="7D410004" w14:textId="64394B9C" w:rsidR="00EB34C3" w:rsidRPr="00040B38" w:rsidRDefault="00982F8F" w:rsidP="74C043CE">
      <w:pPr>
        <w:rPr>
          <w:b/>
          <w:bCs/>
        </w:rPr>
      </w:pPr>
      <w:r w:rsidRPr="00040B38">
        <w:rPr>
          <w:b/>
          <w:bCs/>
          <w:color w:val="1F3763"/>
        </w:rPr>
        <w:t>G</w:t>
      </w:r>
      <w:r w:rsidR="00EB34C3" w:rsidRPr="00040B38">
        <w:rPr>
          <w:b/>
          <w:bCs/>
          <w:color w:val="1F3763"/>
        </w:rPr>
        <w:t>rade Weight Distribution:</w:t>
      </w:r>
      <w:r w:rsidR="0041281A" w:rsidRPr="00040B38">
        <w:rPr>
          <w:b/>
          <w:bCs/>
        </w:rPr>
        <w:t xml:space="preserve"> </w:t>
      </w:r>
    </w:p>
    <w:tbl>
      <w:tblPr>
        <w:tblStyle w:val="TableGrid"/>
        <w:tblW w:w="0" w:type="auto"/>
        <w:tblLook w:val="04A0" w:firstRow="1" w:lastRow="0" w:firstColumn="1" w:lastColumn="0" w:noHBand="0" w:noVBand="1"/>
      </w:tblPr>
      <w:tblGrid>
        <w:gridCol w:w="4675"/>
        <w:gridCol w:w="4675"/>
      </w:tblGrid>
      <w:tr w:rsidR="00704935" w:rsidRPr="00040B38" w14:paraId="5E47E309" w14:textId="77777777" w:rsidTr="006E1BA8">
        <w:tc>
          <w:tcPr>
            <w:tcW w:w="4675" w:type="dxa"/>
            <w:shd w:val="clear" w:color="auto" w:fill="FF6600"/>
          </w:tcPr>
          <w:p w14:paraId="55FDD135" w14:textId="15C244E9" w:rsidR="00704935" w:rsidRPr="00040B38" w:rsidRDefault="00704935" w:rsidP="006E1BA8">
            <w:pPr>
              <w:jc w:val="center"/>
              <w:rPr>
                <w:b/>
                <w:bCs/>
                <w:color w:val="000000" w:themeColor="text1"/>
              </w:rPr>
            </w:pPr>
            <w:r w:rsidRPr="00040B38">
              <w:rPr>
                <w:b/>
                <w:bCs/>
                <w:color w:val="D9E2F3" w:themeColor="accent1" w:themeTint="33"/>
              </w:rPr>
              <w:t>Learning Activities</w:t>
            </w:r>
          </w:p>
        </w:tc>
        <w:tc>
          <w:tcPr>
            <w:tcW w:w="4675" w:type="dxa"/>
            <w:shd w:val="clear" w:color="auto" w:fill="FF6600"/>
          </w:tcPr>
          <w:p w14:paraId="054FB7B9" w14:textId="5CF6EC33" w:rsidR="00704935" w:rsidRPr="00040B38" w:rsidRDefault="00704935" w:rsidP="006E1BA8">
            <w:pPr>
              <w:jc w:val="center"/>
              <w:rPr>
                <w:b/>
                <w:bCs/>
                <w:color w:val="000000" w:themeColor="text1"/>
              </w:rPr>
            </w:pPr>
            <w:r w:rsidRPr="00040B38">
              <w:rPr>
                <w:b/>
                <w:bCs/>
                <w:color w:val="D9E2F3" w:themeColor="accent1" w:themeTint="33"/>
              </w:rPr>
              <w:t>Weights</w:t>
            </w:r>
          </w:p>
        </w:tc>
      </w:tr>
      <w:tr w:rsidR="00704935" w:rsidRPr="00040B38" w14:paraId="37570D73" w14:textId="77777777" w:rsidTr="00704935">
        <w:tc>
          <w:tcPr>
            <w:tcW w:w="4675" w:type="dxa"/>
          </w:tcPr>
          <w:p w14:paraId="06DDBE45" w14:textId="3480C35C" w:rsidR="00704935" w:rsidRPr="00040B38" w:rsidRDefault="00D21920" w:rsidP="006E1BA8">
            <w:pPr>
              <w:jc w:val="center"/>
              <w:rPr>
                <w:bCs/>
                <w:color w:val="000000" w:themeColor="text1"/>
              </w:rPr>
            </w:pPr>
            <w:r>
              <w:rPr>
                <w:bCs/>
                <w:color w:val="000000" w:themeColor="text1"/>
              </w:rPr>
              <w:t>Quizzes</w:t>
            </w:r>
            <w:r w:rsidR="007B1C1B">
              <w:rPr>
                <w:bCs/>
                <w:color w:val="000000" w:themeColor="text1"/>
              </w:rPr>
              <w:t xml:space="preserve"> / Homework</w:t>
            </w:r>
          </w:p>
        </w:tc>
        <w:tc>
          <w:tcPr>
            <w:tcW w:w="4675" w:type="dxa"/>
          </w:tcPr>
          <w:p w14:paraId="03D9030F" w14:textId="795BBF6F" w:rsidR="00704935" w:rsidRPr="00040B38" w:rsidRDefault="00D21920" w:rsidP="006E1BA8">
            <w:pPr>
              <w:jc w:val="center"/>
              <w:rPr>
                <w:bCs/>
                <w:color w:val="000000" w:themeColor="text1"/>
              </w:rPr>
            </w:pPr>
            <w:r>
              <w:rPr>
                <w:bCs/>
                <w:color w:val="000000" w:themeColor="text1"/>
              </w:rPr>
              <w:t xml:space="preserve"> </w:t>
            </w:r>
            <w:r w:rsidR="003E4905">
              <w:rPr>
                <w:bCs/>
                <w:color w:val="000000" w:themeColor="text1"/>
              </w:rPr>
              <w:t>4</w:t>
            </w:r>
            <w:r w:rsidR="009D1DA1">
              <w:rPr>
                <w:bCs/>
                <w:color w:val="000000" w:themeColor="text1"/>
              </w:rPr>
              <w:t xml:space="preserve">5 </w:t>
            </w:r>
            <w:r w:rsidR="006E1BA8" w:rsidRPr="00040B38">
              <w:rPr>
                <w:bCs/>
                <w:color w:val="000000" w:themeColor="text1"/>
              </w:rPr>
              <w:t>%</w:t>
            </w:r>
          </w:p>
        </w:tc>
      </w:tr>
      <w:tr w:rsidR="00704935" w:rsidRPr="00040B38" w14:paraId="4FFB4EC2" w14:textId="77777777" w:rsidTr="00704935">
        <w:tc>
          <w:tcPr>
            <w:tcW w:w="4675" w:type="dxa"/>
          </w:tcPr>
          <w:p w14:paraId="21ABB4B1" w14:textId="5B3A5D12" w:rsidR="00704935" w:rsidRPr="00040B38" w:rsidRDefault="00180DA2" w:rsidP="006E1BA8">
            <w:pPr>
              <w:jc w:val="center"/>
              <w:rPr>
                <w:bCs/>
                <w:color w:val="000000" w:themeColor="text1"/>
              </w:rPr>
            </w:pPr>
            <w:r>
              <w:rPr>
                <w:bCs/>
                <w:color w:val="000000" w:themeColor="text1"/>
              </w:rPr>
              <w:t xml:space="preserve">Midterm Exam </w:t>
            </w:r>
            <w:r w:rsidR="007B1C1B">
              <w:rPr>
                <w:bCs/>
                <w:color w:val="000000" w:themeColor="text1"/>
              </w:rPr>
              <w:t>and</w:t>
            </w:r>
            <w:r>
              <w:rPr>
                <w:bCs/>
                <w:color w:val="000000" w:themeColor="text1"/>
              </w:rPr>
              <w:t xml:space="preserve"> </w:t>
            </w:r>
            <w:r w:rsidR="00D21920">
              <w:rPr>
                <w:bCs/>
                <w:color w:val="000000" w:themeColor="text1"/>
              </w:rPr>
              <w:t>Projects</w:t>
            </w:r>
          </w:p>
        </w:tc>
        <w:tc>
          <w:tcPr>
            <w:tcW w:w="4675" w:type="dxa"/>
          </w:tcPr>
          <w:p w14:paraId="533FC1D1" w14:textId="21021645" w:rsidR="00704935" w:rsidRPr="00040B38" w:rsidRDefault="00180DA2" w:rsidP="006E1BA8">
            <w:pPr>
              <w:jc w:val="center"/>
              <w:rPr>
                <w:bCs/>
                <w:color w:val="000000" w:themeColor="text1"/>
              </w:rPr>
            </w:pPr>
            <w:r>
              <w:rPr>
                <w:bCs/>
                <w:color w:val="000000" w:themeColor="text1"/>
              </w:rPr>
              <w:t>30</w:t>
            </w:r>
            <w:r w:rsidR="00D21920">
              <w:rPr>
                <w:bCs/>
                <w:color w:val="000000" w:themeColor="text1"/>
              </w:rPr>
              <w:t xml:space="preserve"> </w:t>
            </w:r>
            <w:r w:rsidR="006E1BA8" w:rsidRPr="00040B38">
              <w:rPr>
                <w:bCs/>
                <w:color w:val="000000" w:themeColor="text1"/>
              </w:rPr>
              <w:t>%</w:t>
            </w:r>
          </w:p>
        </w:tc>
      </w:tr>
      <w:tr w:rsidR="00704935" w:rsidRPr="00040B38" w14:paraId="1E18C006" w14:textId="77777777" w:rsidTr="00704935">
        <w:tc>
          <w:tcPr>
            <w:tcW w:w="4675" w:type="dxa"/>
          </w:tcPr>
          <w:p w14:paraId="7387C01A" w14:textId="0A5840FF" w:rsidR="00704935" w:rsidRPr="00040B38" w:rsidRDefault="00D21920" w:rsidP="006E1BA8">
            <w:pPr>
              <w:jc w:val="center"/>
              <w:rPr>
                <w:bCs/>
                <w:color w:val="000000" w:themeColor="text1"/>
              </w:rPr>
            </w:pPr>
            <w:r>
              <w:rPr>
                <w:bCs/>
                <w:color w:val="000000" w:themeColor="text1"/>
              </w:rPr>
              <w:t>Final Exam</w:t>
            </w:r>
          </w:p>
        </w:tc>
        <w:tc>
          <w:tcPr>
            <w:tcW w:w="4675" w:type="dxa"/>
          </w:tcPr>
          <w:p w14:paraId="39E194DD" w14:textId="6F4F05E6" w:rsidR="00704935" w:rsidRPr="00040B38" w:rsidRDefault="003E4905" w:rsidP="006E1BA8">
            <w:pPr>
              <w:jc w:val="center"/>
              <w:rPr>
                <w:bCs/>
                <w:color w:val="000000" w:themeColor="text1"/>
              </w:rPr>
            </w:pPr>
            <w:r>
              <w:rPr>
                <w:bCs/>
                <w:color w:val="000000" w:themeColor="text1"/>
              </w:rPr>
              <w:t>2</w:t>
            </w:r>
            <w:r w:rsidR="00D21920">
              <w:rPr>
                <w:bCs/>
                <w:color w:val="000000" w:themeColor="text1"/>
              </w:rPr>
              <w:t xml:space="preserve">5 </w:t>
            </w:r>
            <w:r w:rsidR="006E1BA8" w:rsidRPr="00040B38">
              <w:rPr>
                <w:bCs/>
                <w:color w:val="000000" w:themeColor="text1"/>
              </w:rPr>
              <w:t>%</w:t>
            </w:r>
          </w:p>
        </w:tc>
      </w:tr>
      <w:tr w:rsidR="00704935" w:rsidRPr="00040B38" w14:paraId="2C8E7043" w14:textId="77777777" w:rsidTr="00704935">
        <w:tc>
          <w:tcPr>
            <w:tcW w:w="4675" w:type="dxa"/>
          </w:tcPr>
          <w:p w14:paraId="517B05EC" w14:textId="18D51A1D" w:rsidR="00704935" w:rsidRPr="00040B38" w:rsidRDefault="006E1BA8" w:rsidP="006E1BA8">
            <w:pPr>
              <w:jc w:val="center"/>
              <w:rPr>
                <w:bCs/>
                <w:color w:val="000000" w:themeColor="text1"/>
              </w:rPr>
            </w:pPr>
            <w:r w:rsidRPr="00040B38">
              <w:rPr>
                <w:bCs/>
                <w:color w:val="000000" w:themeColor="text1"/>
              </w:rPr>
              <w:t>Total</w:t>
            </w:r>
          </w:p>
        </w:tc>
        <w:tc>
          <w:tcPr>
            <w:tcW w:w="4675" w:type="dxa"/>
          </w:tcPr>
          <w:p w14:paraId="779F1250" w14:textId="4119F4AF" w:rsidR="00704935" w:rsidRPr="00040B38" w:rsidRDefault="006E1BA8" w:rsidP="006E1BA8">
            <w:pPr>
              <w:jc w:val="center"/>
              <w:rPr>
                <w:bCs/>
                <w:color w:val="000000" w:themeColor="text1"/>
              </w:rPr>
            </w:pPr>
            <w:r w:rsidRPr="00040B38">
              <w:rPr>
                <w:bCs/>
                <w:color w:val="000000" w:themeColor="text1"/>
              </w:rPr>
              <w:t>100%</w:t>
            </w:r>
          </w:p>
        </w:tc>
      </w:tr>
    </w:tbl>
    <w:p w14:paraId="44F03AA4" w14:textId="77777777" w:rsidR="00B76A0F" w:rsidRPr="00040B38" w:rsidRDefault="00B76A0F">
      <w:pPr>
        <w:rPr>
          <w:b/>
          <w:bCs/>
          <w:color w:val="000000" w:themeColor="text1"/>
        </w:rPr>
      </w:pPr>
    </w:p>
    <w:p w14:paraId="64ADA013" w14:textId="5586E95C" w:rsidR="001043ED" w:rsidRPr="00040B38" w:rsidRDefault="001043ED" w:rsidP="001043ED">
      <w:pPr>
        <w:rPr>
          <w:b/>
          <w:bCs/>
        </w:rPr>
      </w:pPr>
      <w:r>
        <w:rPr>
          <w:b/>
          <w:bCs/>
          <w:color w:val="1F3763"/>
        </w:rPr>
        <w:t xml:space="preserve">Amended </w:t>
      </w:r>
      <w:r w:rsidRPr="00040B38">
        <w:rPr>
          <w:b/>
          <w:bCs/>
          <w:color w:val="1F3763"/>
        </w:rPr>
        <w:t>Grade Weight Distribution:</w:t>
      </w:r>
      <w:r>
        <w:rPr>
          <w:b/>
          <w:bCs/>
          <w:color w:val="1F3763"/>
        </w:rPr>
        <w:t xml:space="preserve"> (Oct. 10, 2023)</w:t>
      </w:r>
      <w:r w:rsidRPr="00040B38">
        <w:rPr>
          <w:b/>
          <w:bCs/>
        </w:rPr>
        <w:t xml:space="preserve"> </w:t>
      </w:r>
    </w:p>
    <w:tbl>
      <w:tblPr>
        <w:tblStyle w:val="TableGrid"/>
        <w:tblW w:w="0" w:type="auto"/>
        <w:tblLook w:val="04A0" w:firstRow="1" w:lastRow="0" w:firstColumn="1" w:lastColumn="0" w:noHBand="0" w:noVBand="1"/>
      </w:tblPr>
      <w:tblGrid>
        <w:gridCol w:w="4675"/>
        <w:gridCol w:w="4675"/>
      </w:tblGrid>
      <w:tr w:rsidR="001043ED" w:rsidRPr="00040B38" w14:paraId="590FE278" w14:textId="77777777" w:rsidTr="004621CB">
        <w:tc>
          <w:tcPr>
            <w:tcW w:w="4675" w:type="dxa"/>
            <w:shd w:val="clear" w:color="auto" w:fill="FF6600"/>
          </w:tcPr>
          <w:p w14:paraId="73E2EF49" w14:textId="77777777" w:rsidR="001043ED" w:rsidRPr="00040B38" w:rsidRDefault="001043ED" w:rsidP="004621CB">
            <w:pPr>
              <w:jc w:val="center"/>
              <w:rPr>
                <w:b/>
                <w:bCs/>
                <w:color w:val="000000" w:themeColor="text1"/>
              </w:rPr>
            </w:pPr>
            <w:r w:rsidRPr="00040B38">
              <w:rPr>
                <w:b/>
                <w:bCs/>
                <w:color w:val="D9E2F3" w:themeColor="accent1" w:themeTint="33"/>
              </w:rPr>
              <w:t>Learning Activities</w:t>
            </w:r>
          </w:p>
        </w:tc>
        <w:tc>
          <w:tcPr>
            <w:tcW w:w="4675" w:type="dxa"/>
            <w:shd w:val="clear" w:color="auto" w:fill="FF6600"/>
          </w:tcPr>
          <w:p w14:paraId="6402C36C" w14:textId="77777777" w:rsidR="001043ED" w:rsidRPr="00040B38" w:rsidRDefault="001043ED" w:rsidP="004621CB">
            <w:pPr>
              <w:jc w:val="center"/>
              <w:rPr>
                <w:b/>
                <w:bCs/>
                <w:color w:val="000000" w:themeColor="text1"/>
              </w:rPr>
            </w:pPr>
            <w:r w:rsidRPr="00040B38">
              <w:rPr>
                <w:b/>
                <w:bCs/>
                <w:color w:val="D9E2F3" w:themeColor="accent1" w:themeTint="33"/>
              </w:rPr>
              <w:t>Weights</w:t>
            </w:r>
          </w:p>
        </w:tc>
      </w:tr>
      <w:tr w:rsidR="001043ED" w:rsidRPr="00040B38" w14:paraId="77BE7A75" w14:textId="77777777" w:rsidTr="004621CB">
        <w:tc>
          <w:tcPr>
            <w:tcW w:w="4675" w:type="dxa"/>
          </w:tcPr>
          <w:p w14:paraId="5170066F" w14:textId="77777777" w:rsidR="001043ED" w:rsidRPr="00040B38" w:rsidRDefault="001043ED" w:rsidP="004621CB">
            <w:pPr>
              <w:jc w:val="center"/>
              <w:rPr>
                <w:bCs/>
                <w:color w:val="000000" w:themeColor="text1"/>
              </w:rPr>
            </w:pPr>
            <w:r>
              <w:rPr>
                <w:bCs/>
                <w:color w:val="000000" w:themeColor="text1"/>
              </w:rPr>
              <w:t xml:space="preserve">Quizzes </w:t>
            </w:r>
            <w:r w:rsidRPr="001043ED">
              <w:rPr>
                <w:bCs/>
                <w:strike/>
                <w:color w:val="000000" w:themeColor="text1"/>
              </w:rPr>
              <w:t>/ Homework</w:t>
            </w:r>
          </w:p>
        </w:tc>
        <w:tc>
          <w:tcPr>
            <w:tcW w:w="4675" w:type="dxa"/>
          </w:tcPr>
          <w:p w14:paraId="51B3BF4B" w14:textId="06AA521F" w:rsidR="001043ED" w:rsidRPr="00040B38" w:rsidRDefault="001043ED" w:rsidP="004621CB">
            <w:pPr>
              <w:jc w:val="center"/>
              <w:rPr>
                <w:bCs/>
                <w:color w:val="000000" w:themeColor="text1"/>
              </w:rPr>
            </w:pPr>
            <w:r>
              <w:rPr>
                <w:bCs/>
                <w:color w:val="000000" w:themeColor="text1"/>
              </w:rPr>
              <w:t xml:space="preserve"> </w:t>
            </w:r>
            <w:r w:rsidRPr="001043ED">
              <w:rPr>
                <w:bCs/>
                <w:strike/>
                <w:color w:val="000000" w:themeColor="text1"/>
              </w:rPr>
              <w:t>45</w:t>
            </w:r>
            <w:r>
              <w:rPr>
                <w:bCs/>
                <w:color w:val="000000" w:themeColor="text1"/>
              </w:rPr>
              <w:t xml:space="preserve"> 50 </w:t>
            </w:r>
            <w:r w:rsidRPr="00040B38">
              <w:rPr>
                <w:bCs/>
                <w:color w:val="000000" w:themeColor="text1"/>
              </w:rPr>
              <w:t>%</w:t>
            </w:r>
          </w:p>
        </w:tc>
      </w:tr>
      <w:tr w:rsidR="001043ED" w:rsidRPr="00040B38" w14:paraId="34E93EEA" w14:textId="77777777" w:rsidTr="004621CB">
        <w:tc>
          <w:tcPr>
            <w:tcW w:w="4675" w:type="dxa"/>
          </w:tcPr>
          <w:p w14:paraId="616CCF04" w14:textId="4201AE0E" w:rsidR="001043ED" w:rsidRPr="001043ED" w:rsidRDefault="001043ED" w:rsidP="004621CB">
            <w:pPr>
              <w:jc w:val="center"/>
              <w:rPr>
                <w:bCs/>
                <w:strike/>
                <w:color w:val="000000" w:themeColor="text1"/>
              </w:rPr>
            </w:pPr>
            <w:r w:rsidRPr="001043ED">
              <w:rPr>
                <w:bCs/>
                <w:strike/>
                <w:color w:val="000000" w:themeColor="text1"/>
              </w:rPr>
              <w:t>Midterm Exam and Projects</w:t>
            </w:r>
            <w:r>
              <w:rPr>
                <w:bCs/>
                <w:strike/>
                <w:color w:val="000000" w:themeColor="text1"/>
              </w:rPr>
              <w:t xml:space="preserve"> </w:t>
            </w:r>
            <w:r w:rsidRPr="001043ED">
              <w:rPr>
                <w:bCs/>
                <w:color w:val="000000" w:themeColor="text1"/>
              </w:rPr>
              <w:t>Homework</w:t>
            </w:r>
            <w:r>
              <w:rPr>
                <w:bCs/>
                <w:strike/>
                <w:color w:val="000000" w:themeColor="text1"/>
              </w:rPr>
              <w:t xml:space="preserve"> </w:t>
            </w:r>
          </w:p>
        </w:tc>
        <w:tc>
          <w:tcPr>
            <w:tcW w:w="4675" w:type="dxa"/>
          </w:tcPr>
          <w:p w14:paraId="264EB7AD" w14:textId="648F9B75" w:rsidR="001043ED" w:rsidRPr="00040B38" w:rsidRDefault="001043ED" w:rsidP="004621CB">
            <w:pPr>
              <w:jc w:val="center"/>
              <w:rPr>
                <w:bCs/>
                <w:color w:val="000000" w:themeColor="text1"/>
              </w:rPr>
            </w:pPr>
            <w:r w:rsidRPr="001043ED">
              <w:rPr>
                <w:bCs/>
                <w:strike/>
                <w:color w:val="000000" w:themeColor="text1"/>
              </w:rPr>
              <w:t>30</w:t>
            </w:r>
            <w:r>
              <w:rPr>
                <w:bCs/>
                <w:color w:val="000000" w:themeColor="text1"/>
              </w:rPr>
              <w:t xml:space="preserve"> 25 </w:t>
            </w:r>
            <w:r w:rsidRPr="00040B38">
              <w:rPr>
                <w:bCs/>
                <w:color w:val="000000" w:themeColor="text1"/>
              </w:rPr>
              <w:t>%</w:t>
            </w:r>
          </w:p>
        </w:tc>
      </w:tr>
      <w:tr w:rsidR="001043ED" w:rsidRPr="00040B38" w14:paraId="04156C8A" w14:textId="77777777" w:rsidTr="004621CB">
        <w:tc>
          <w:tcPr>
            <w:tcW w:w="4675" w:type="dxa"/>
          </w:tcPr>
          <w:p w14:paraId="731F7364" w14:textId="77777777" w:rsidR="001043ED" w:rsidRPr="00040B38" w:rsidRDefault="001043ED" w:rsidP="004621CB">
            <w:pPr>
              <w:jc w:val="center"/>
              <w:rPr>
                <w:bCs/>
                <w:color w:val="000000" w:themeColor="text1"/>
              </w:rPr>
            </w:pPr>
            <w:r>
              <w:rPr>
                <w:bCs/>
                <w:color w:val="000000" w:themeColor="text1"/>
              </w:rPr>
              <w:t>Final Exam</w:t>
            </w:r>
          </w:p>
        </w:tc>
        <w:tc>
          <w:tcPr>
            <w:tcW w:w="4675" w:type="dxa"/>
          </w:tcPr>
          <w:p w14:paraId="189AC21C" w14:textId="77777777" w:rsidR="001043ED" w:rsidRPr="00040B38" w:rsidRDefault="001043ED" w:rsidP="004621CB">
            <w:pPr>
              <w:jc w:val="center"/>
              <w:rPr>
                <w:bCs/>
                <w:color w:val="000000" w:themeColor="text1"/>
              </w:rPr>
            </w:pPr>
            <w:r>
              <w:rPr>
                <w:bCs/>
                <w:color w:val="000000" w:themeColor="text1"/>
              </w:rPr>
              <w:t xml:space="preserve">25 </w:t>
            </w:r>
            <w:r w:rsidRPr="00040B38">
              <w:rPr>
                <w:bCs/>
                <w:color w:val="000000" w:themeColor="text1"/>
              </w:rPr>
              <w:t>%</w:t>
            </w:r>
          </w:p>
        </w:tc>
      </w:tr>
      <w:tr w:rsidR="001043ED" w:rsidRPr="00040B38" w14:paraId="7269ACB7" w14:textId="77777777" w:rsidTr="004621CB">
        <w:tc>
          <w:tcPr>
            <w:tcW w:w="4675" w:type="dxa"/>
          </w:tcPr>
          <w:p w14:paraId="44F19EBC" w14:textId="77777777" w:rsidR="001043ED" w:rsidRPr="00040B38" w:rsidRDefault="001043ED" w:rsidP="004621CB">
            <w:pPr>
              <w:jc w:val="center"/>
              <w:rPr>
                <w:bCs/>
                <w:color w:val="000000" w:themeColor="text1"/>
              </w:rPr>
            </w:pPr>
            <w:r w:rsidRPr="00040B38">
              <w:rPr>
                <w:bCs/>
                <w:color w:val="000000" w:themeColor="text1"/>
              </w:rPr>
              <w:t>Total</w:t>
            </w:r>
          </w:p>
        </w:tc>
        <w:tc>
          <w:tcPr>
            <w:tcW w:w="4675" w:type="dxa"/>
          </w:tcPr>
          <w:p w14:paraId="04635968" w14:textId="77777777" w:rsidR="001043ED" w:rsidRPr="00040B38" w:rsidRDefault="001043ED" w:rsidP="004621CB">
            <w:pPr>
              <w:jc w:val="center"/>
              <w:rPr>
                <w:bCs/>
                <w:color w:val="000000" w:themeColor="text1"/>
              </w:rPr>
            </w:pPr>
            <w:r w:rsidRPr="00040B38">
              <w:rPr>
                <w:bCs/>
                <w:color w:val="000000" w:themeColor="text1"/>
              </w:rPr>
              <w:t>100%</w:t>
            </w:r>
          </w:p>
        </w:tc>
      </w:tr>
    </w:tbl>
    <w:p w14:paraId="3F02ACD8" w14:textId="77777777" w:rsidR="001043ED" w:rsidRDefault="001043ED" w:rsidP="00DF06A3">
      <w:pPr>
        <w:rPr>
          <w:color w:val="000000"/>
        </w:rPr>
      </w:pPr>
    </w:p>
    <w:p w14:paraId="1907BBA5" w14:textId="4AEB46A9" w:rsidR="00DF06A3" w:rsidRPr="00081AC5" w:rsidRDefault="00DF06A3" w:rsidP="00DF06A3">
      <w:pPr>
        <w:rPr>
          <w:color w:val="000000"/>
        </w:rPr>
      </w:pPr>
      <w:r w:rsidRPr="00081AC5">
        <w:rPr>
          <w:color w:val="000000"/>
        </w:rPr>
        <w:lastRenderedPageBreak/>
        <w:t>Exams must be completed independently by the student</w:t>
      </w:r>
      <w:r w:rsidR="00F91945">
        <w:rPr>
          <w:color w:val="000000"/>
        </w:rPr>
        <w:t>s</w:t>
      </w:r>
      <w:r w:rsidRPr="00081AC5">
        <w:rPr>
          <w:color w:val="000000"/>
        </w:rPr>
        <w:t xml:space="preserve"> </w:t>
      </w:r>
      <w:r w:rsidR="00F91945">
        <w:rPr>
          <w:color w:val="000000"/>
        </w:rPr>
        <w:t>themselves</w:t>
      </w:r>
      <w:r w:rsidRPr="00081AC5">
        <w:rPr>
          <w:color w:val="000000"/>
        </w:rPr>
        <w:t>. Violation of the policy will result in a `F'.</w:t>
      </w:r>
    </w:p>
    <w:p w14:paraId="6B8AB26C" w14:textId="2948FADA" w:rsidR="00DF06A3" w:rsidRDefault="00DF06A3" w:rsidP="00DF06A3"/>
    <w:p w14:paraId="0B427C51" w14:textId="77777777" w:rsidR="00F862C7" w:rsidRPr="00A63088" w:rsidRDefault="00F862C7" w:rsidP="00F862C7">
      <w:pPr>
        <w:rPr>
          <w:b/>
        </w:rPr>
      </w:pPr>
      <w:bookmarkStart w:id="3" w:name="OLE_LINK9"/>
      <w:bookmarkStart w:id="4" w:name="OLE_LINK10"/>
      <w:r w:rsidRPr="00A63088">
        <w:rPr>
          <w:b/>
          <w:szCs w:val="23"/>
        </w:rPr>
        <w:t>Midterm Grade:</w:t>
      </w:r>
      <w:r w:rsidRPr="00A63088">
        <w:rPr>
          <w:szCs w:val="23"/>
        </w:rPr>
        <w:t xml:space="preserve"> </w:t>
      </w:r>
      <w:r w:rsidRPr="00A63088">
        <w:rPr>
          <w:sz w:val="23"/>
          <w:szCs w:val="23"/>
        </w:rPr>
        <w:t xml:space="preserve"> Your midterm grade will consist of the </w:t>
      </w:r>
      <w:r>
        <w:rPr>
          <w:sz w:val="23"/>
          <w:szCs w:val="23"/>
        </w:rPr>
        <w:t xml:space="preserve">weighted </w:t>
      </w:r>
      <w:r w:rsidRPr="00A63088">
        <w:rPr>
          <w:sz w:val="23"/>
          <w:szCs w:val="23"/>
        </w:rPr>
        <w:t xml:space="preserve">average of </w:t>
      </w:r>
      <w:r>
        <w:rPr>
          <w:sz w:val="23"/>
          <w:szCs w:val="23"/>
        </w:rPr>
        <w:t>quizzes, projects and exams</w:t>
      </w:r>
      <w:r w:rsidRPr="00A63088">
        <w:rPr>
          <w:sz w:val="23"/>
          <w:szCs w:val="23"/>
        </w:rPr>
        <w:t xml:space="preserve"> graded to date</w:t>
      </w:r>
      <w:r>
        <w:rPr>
          <w:sz w:val="23"/>
          <w:szCs w:val="23"/>
        </w:rPr>
        <w:t xml:space="preserve"> using the previously designated weights</w:t>
      </w:r>
      <w:r w:rsidRPr="00A63088">
        <w:rPr>
          <w:sz w:val="23"/>
          <w:szCs w:val="23"/>
        </w:rPr>
        <w:t xml:space="preserve">.  </w:t>
      </w:r>
      <w:r w:rsidRPr="00A63088">
        <w:rPr>
          <w:i/>
          <w:sz w:val="23"/>
          <w:szCs w:val="23"/>
        </w:rPr>
        <w:t>This grade is only meant to be an estimate of current progress in the class and can be quite different than your final course grade.</w:t>
      </w:r>
      <w:bookmarkEnd w:id="3"/>
      <w:bookmarkEnd w:id="4"/>
    </w:p>
    <w:p w14:paraId="3A31F321" w14:textId="77777777" w:rsidR="00F862C7" w:rsidRPr="00040B38" w:rsidRDefault="00F862C7" w:rsidP="00DF06A3"/>
    <w:p w14:paraId="2AD9B5C3" w14:textId="257BB509" w:rsidR="007C1796" w:rsidRPr="00040B38" w:rsidRDefault="007C1796" w:rsidP="002E572C">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Learning Activity Descriptions</w:t>
      </w:r>
    </w:p>
    <w:p w14:paraId="581D8838" w14:textId="7FFFA521" w:rsidR="007C1796" w:rsidRPr="00040B38" w:rsidRDefault="007C1796" w:rsidP="00A16C49">
      <w:pPr>
        <w:rPr>
          <w:b/>
          <w:color w:val="FF3A08"/>
        </w:rPr>
      </w:pPr>
    </w:p>
    <w:p w14:paraId="0D6EEC8F" w14:textId="25E3440C" w:rsidR="007C1796" w:rsidRPr="00040B38" w:rsidRDefault="007C1796" w:rsidP="74C043CE">
      <w:pPr>
        <w:pStyle w:val="Heading4"/>
        <w:rPr>
          <w:rFonts w:ascii="Times New Roman" w:hAnsi="Times New Roman" w:cs="Times New Roman"/>
          <w:i w:val="0"/>
          <w:iCs w:val="0"/>
          <w:color w:val="000000" w:themeColor="text1"/>
        </w:rPr>
      </w:pPr>
      <w:r w:rsidRPr="00040B38">
        <w:rPr>
          <w:rFonts w:ascii="Times New Roman" w:eastAsia="Times New Roman" w:hAnsi="Times New Roman" w:cs="Times New Roman"/>
          <w:b/>
          <w:bCs/>
          <w:i w:val="0"/>
          <w:iCs w:val="0"/>
          <w:color w:val="1F3763"/>
        </w:rPr>
        <w:t>Discussions</w:t>
      </w:r>
      <w:r w:rsidRPr="00040B38">
        <w:rPr>
          <w:rFonts w:ascii="Times New Roman" w:hAnsi="Times New Roman" w:cs="Times New Roman"/>
          <w:i w:val="0"/>
          <w:iCs w:val="0"/>
        </w:rPr>
        <w:t xml:space="preserve"> </w:t>
      </w:r>
    </w:p>
    <w:p w14:paraId="04F7B881" w14:textId="77777777" w:rsidR="00510C04" w:rsidRPr="00040B38" w:rsidRDefault="00510C04" w:rsidP="00510C04"/>
    <w:p w14:paraId="3FAEAA37" w14:textId="6CF6BF1D" w:rsidR="007C1796" w:rsidRDefault="00040B38" w:rsidP="007C1796">
      <w:pPr>
        <w:jc w:val="both"/>
        <w:rPr>
          <w:color w:val="000000" w:themeColor="text1"/>
        </w:rPr>
      </w:pPr>
      <w:r w:rsidRPr="00040B38">
        <w:rPr>
          <w:color w:val="000000" w:themeColor="text1"/>
        </w:rPr>
        <w:t xml:space="preserve">There is a Discussion </w:t>
      </w:r>
      <w:proofErr w:type="gramStart"/>
      <w:r w:rsidRPr="00040B38">
        <w:rPr>
          <w:color w:val="000000" w:themeColor="text1"/>
        </w:rPr>
        <w:t>Forum for</w:t>
      </w:r>
      <w:proofErr w:type="gramEnd"/>
      <w:r w:rsidRPr="00040B38">
        <w:rPr>
          <w:color w:val="000000" w:themeColor="text1"/>
        </w:rPr>
        <w:t xml:space="preserve"> each week</w:t>
      </w:r>
      <w:r w:rsidR="00081AC5">
        <w:rPr>
          <w:color w:val="000000" w:themeColor="text1"/>
        </w:rPr>
        <w:t xml:space="preserve"> in BB</w:t>
      </w:r>
      <w:r w:rsidRPr="00040B38">
        <w:rPr>
          <w:color w:val="000000" w:themeColor="text1"/>
        </w:rPr>
        <w:t xml:space="preserve">. You are encouraged to post questions and interact with your peers. </w:t>
      </w:r>
      <w:r w:rsidR="00F91945">
        <w:rPr>
          <w:color w:val="000000" w:themeColor="text1"/>
        </w:rPr>
        <w:t xml:space="preserve">Remaining active in discussion is a proven way to succeed. </w:t>
      </w:r>
    </w:p>
    <w:p w14:paraId="52E901A1" w14:textId="4FF0614B" w:rsidR="004620E7" w:rsidRDefault="004620E7" w:rsidP="007C1796">
      <w:pPr>
        <w:jc w:val="both"/>
        <w:rPr>
          <w:color w:val="000000" w:themeColor="text1"/>
        </w:rPr>
      </w:pPr>
    </w:p>
    <w:p w14:paraId="38A1C898" w14:textId="38E88DA3" w:rsidR="00132A82" w:rsidRPr="00040B38" w:rsidRDefault="00132A82" w:rsidP="003B73A0">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Schedule</w:t>
      </w:r>
      <w:r w:rsidR="005A5CAD" w:rsidRPr="00040B38">
        <w:rPr>
          <w:rFonts w:ascii="Times New Roman" w:hAnsi="Times New Roman" w:cs="Times New Roman"/>
          <w:b/>
          <w:bCs/>
          <w:color w:val="000000" w:themeColor="text1"/>
        </w:rPr>
        <w:t xml:space="preserve"> </w:t>
      </w:r>
    </w:p>
    <w:p w14:paraId="319930B5" w14:textId="77777777" w:rsidR="00132A82" w:rsidRPr="00040B38" w:rsidRDefault="00132A82" w:rsidP="00132A82">
      <w:pPr>
        <w:rPr>
          <w:color w:val="000000" w:themeColor="text1"/>
        </w:rPr>
      </w:pPr>
    </w:p>
    <w:p w14:paraId="212220E9" w14:textId="616D50BB" w:rsidR="005A5CAD" w:rsidRPr="00040B38" w:rsidRDefault="00B84049" w:rsidP="009C3421">
      <w:pPr>
        <w:pStyle w:val="ListParagraph"/>
        <w:numPr>
          <w:ilvl w:val="0"/>
          <w:numId w:val="3"/>
        </w:numPr>
        <w:rPr>
          <w:color w:val="000000" w:themeColor="text1"/>
        </w:rPr>
      </w:pPr>
      <w:r>
        <w:rPr>
          <w:color w:val="000000" w:themeColor="text1"/>
        </w:rPr>
        <w:t xml:space="preserve">Each assignment due date is indicated </w:t>
      </w:r>
      <w:r w:rsidR="00DC7AA0">
        <w:rPr>
          <w:color w:val="000000" w:themeColor="text1"/>
        </w:rPr>
        <w:t>either</w:t>
      </w:r>
      <w:r w:rsidR="006D26BF" w:rsidRPr="006D26BF">
        <w:rPr>
          <w:color w:val="000000" w:themeColor="text1"/>
        </w:rPr>
        <w:t xml:space="preserve"> in </w:t>
      </w:r>
      <w:r w:rsidR="00DC7AA0">
        <w:rPr>
          <w:color w:val="000000" w:themeColor="text1"/>
        </w:rPr>
        <w:t>syllabus or announced in class and/or in Blackboard.</w:t>
      </w:r>
      <w:r>
        <w:rPr>
          <w:color w:val="000000" w:themeColor="text1"/>
        </w:rPr>
        <w:t xml:space="preserve"> </w:t>
      </w:r>
    </w:p>
    <w:p w14:paraId="0C6EB89A" w14:textId="77777777" w:rsidR="005B2A77" w:rsidRPr="00040B38" w:rsidRDefault="005B2A77" w:rsidP="001651B1">
      <w:pPr>
        <w:rPr>
          <w:color w:val="000000" w:themeColor="text1"/>
        </w:rPr>
      </w:pPr>
    </w:p>
    <w:p w14:paraId="2977C068" w14:textId="77777777" w:rsidR="009D1DA1" w:rsidRDefault="009D1DA1" w:rsidP="00F21D9F"/>
    <w:p w14:paraId="4AB7C19F" w14:textId="756421AE" w:rsidR="00F7799A" w:rsidRPr="006B779F" w:rsidRDefault="00F7799A" w:rsidP="00F7799A">
      <w:pPr>
        <w:jc w:val="center"/>
        <w:rPr>
          <w:b/>
        </w:rPr>
      </w:pPr>
      <w:r>
        <w:rPr>
          <w:b/>
        </w:rPr>
        <w:t>T</w:t>
      </w:r>
      <w:r w:rsidRPr="006B779F">
        <w:rPr>
          <w:b/>
        </w:rPr>
        <w:t>entative Schedule</w:t>
      </w:r>
      <w:r w:rsidR="00CD1785">
        <w:rPr>
          <w:b/>
        </w:rPr>
        <w:t xml:space="preserve"> and Assignments</w:t>
      </w:r>
      <w:r>
        <w:rPr>
          <w:b/>
        </w:rPr>
        <w:t xml:space="preserve"> (subject to change)</w:t>
      </w:r>
    </w:p>
    <w:p w14:paraId="3CA494C9" w14:textId="77777777" w:rsidR="00BE2E2B" w:rsidRPr="007671E8" w:rsidRDefault="00BE2E2B" w:rsidP="00F7799A">
      <w:pPr>
        <w:jc w:val="center"/>
        <w:rPr>
          <w:sz w:val="22"/>
          <w:szCs w:val="22"/>
        </w:rPr>
      </w:pPr>
    </w:p>
    <w:p w14:paraId="3A055D58" w14:textId="77777777" w:rsidR="00F7799A" w:rsidRDefault="00F7799A" w:rsidP="00F7799A">
      <w:pPr>
        <w:rPr>
          <w:sz w:val="22"/>
          <w:szCs w:val="22"/>
        </w:rPr>
      </w:pPr>
    </w:p>
    <w:tbl>
      <w:tblPr>
        <w:tblpPr w:leftFromText="180" w:rightFromText="180" w:vertAnchor="text" w:horzAnchor="margin" w:tblpXSpec="center" w:tblpY="-40"/>
        <w:tblW w:w="9359" w:type="dxa"/>
        <w:tblLayout w:type="fixed"/>
        <w:tblCellMar>
          <w:top w:w="55" w:type="dxa"/>
          <w:left w:w="55" w:type="dxa"/>
          <w:bottom w:w="55" w:type="dxa"/>
          <w:right w:w="55" w:type="dxa"/>
        </w:tblCellMar>
        <w:tblLook w:val="0000" w:firstRow="0" w:lastRow="0" w:firstColumn="0" w:lastColumn="0" w:noHBand="0" w:noVBand="0"/>
      </w:tblPr>
      <w:tblGrid>
        <w:gridCol w:w="7739"/>
        <w:gridCol w:w="1620"/>
      </w:tblGrid>
      <w:tr w:rsidR="00F7799A" w:rsidRPr="00573CAD" w14:paraId="6DAB566E" w14:textId="77777777" w:rsidTr="00905F7B">
        <w:trPr>
          <w:tblHeader/>
        </w:trPr>
        <w:tc>
          <w:tcPr>
            <w:tcW w:w="7739" w:type="dxa"/>
            <w:tcBorders>
              <w:top w:val="single" w:sz="1" w:space="0" w:color="000000"/>
              <w:left w:val="single" w:sz="1" w:space="0" w:color="000000"/>
              <w:bottom w:val="single" w:sz="1" w:space="0" w:color="000000"/>
            </w:tcBorders>
            <w:shd w:val="clear" w:color="auto" w:fill="auto"/>
          </w:tcPr>
          <w:p w14:paraId="7ADAD427" w14:textId="77777777" w:rsidR="00F7799A" w:rsidRPr="009D1DA1" w:rsidRDefault="00F7799A" w:rsidP="00905F7B">
            <w:pPr>
              <w:pStyle w:val="NormalWeb"/>
              <w:shd w:val="clear" w:color="auto" w:fill="FCFFFF"/>
              <w:jc w:val="center"/>
              <w:rPr>
                <w:rFonts w:ascii="Times New Roman" w:hAnsi="Times New Roman"/>
                <w:sz w:val="22"/>
                <w:szCs w:val="22"/>
              </w:rPr>
            </w:pPr>
            <w:r w:rsidRPr="009D1DA1">
              <w:rPr>
                <w:rFonts w:ascii="Times New Roman" w:hAnsi="Times New Roman"/>
                <w:sz w:val="22"/>
                <w:szCs w:val="22"/>
              </w:rPr>
              <w:t>Topic</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14:paraId="3809DE8B" w14:textId="77777777" w:rsidR="00F7799A" w:rsidRPr="009D1DA1" w:rsidRDefault="00F7799A" w:rsidP="00905F7B">
            <w:pPr>
              <w:pStyle w:val="TableHeading"/>
              <w:snapToGrid w:val="0"/>
              <w:rPr>
                <w:b w:val="0"/>
                <w:bCs w:val="0"/>
                <w:i w:val="0"/>
                <w:iCs w:val="0"/>
                <w:sz w:val="22"/>
                <w:szCs w:val="22"/>
              </w:rPr>
            </w:pPr>
            <w:r w:rsidRPr="009D1DA1">
              <w:rPr>
                <w:b w:val="0"/>
                <w:bCs w:val="0"/>
                <w:i w:val="0"/>
                <w:iCs w:val="0"/>
                <w:sz w:val="22"/>
                <w:szCs w:val="22"/>
              </w:rPr>
              <w:t>Number of Weeks</w:t>
            </w:r>
          </w:p>
        </w:tc>
      </w:tr>
      <w:tr w:rsidR="00F7799A" w:rsidRPr="002D1217" w14:paraId="3BA996B3" w14:textId="77777777" w:rsidTr="00905F7B">
        <w:trPr>
          <w:tblHeader/>
        </w:trPr>
        <w:tc>
          <w:tcPr>
            <w:tcW w:w="7739" w:type="dxa"/>
            <w:tcBorders>
              <w:top w:val="single" w:sz="1" w:space="0" w:color="000000"/>
              <w:left w:val="single" w:sz="1" w:space="0" w:color="000000"/>
              <w:bottom w:val="single" w:sz="1" w:space="0" w:color="000000"/>
            </w:tcBorders>
            <w:shd w:val="clear" w:color="auto" w:fill="auto"/>
          </w:tcPr>
          <w:p w14:paraId="611FB54B" w14:textId="6738C8DD" w:rsidR="00F7799A" w:rsidRPr="00426034" w:rsidRDefault="00245A17" w:rsidP="00905F7B">
            <w:pPr>
              <w:pStyle w:val="BodyText2"/>
              <w:jc w:val="center"/>
              <w:rPr>
                <w:sz w:val="22"/>
                <w:szCs w:val="22"/>
              </w:rPr>
            </w:pPr>
            <w:r>
              <w:rPr>
                <w:sz w:val="22"/>
                <w:szCs w:val="22"/>
              </w:rPr>
              <w:t>Mathematical Thinking f</w:t>
            </w:r>
            <w:r w:rsidR="004C675C">
              <w:rPr>
                <w:sz w:val="22"/>
                <w:szCs w:val="22"/>
              </w:rPr>
              <w:t>or Computing</w:t>
            </w:r>
            <w:r w:rsidR="000C6956">
              <w:rPr>
                <w:sz w:val="22"/>
                <w:szCs w:val="22"/>
              </w:rPr>
              <w:t>; Quiz 1</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14:paraId="187AD77D" w14:textId="692BB6CF" w:rsidR="00F7799A" w:rsidRPr="002D1217" w:rsidRDefault="009F0122" w:rsidP="00905F7B">
            <w:pPr>
              <w:pStyle w:val="TableHeading"/>
              <w:snapToGrid w:val="0"/>
              <w:rPr>
                <w:b w:val="0"/>
                <w:bCs w:val="0"/>
                <w:i w:val="0"/>
                <w:iCs w:val="0"/>
                <w:sz w:val="22"/>
                <w:szCs w:val="22"/>
              </w:rPr>
            </w:pPr>
            <w:r>
              <w:rPr>
                <w:b w:val="0"/>
                <w:bCs w:val="0"/>
                <w:i w:val="0"/>
                <w:iCs w:val="0"/>
                <w:sz w:val="22"/>
                <w:szCs w:val="22"/>
              </w:rPr>
              <w:t>3</w:t>
            </w:r>
          </w:p>
        </w:tc>
      </w:tr>
      <w:tr w:rsidR="00F7799A" w:rsidRPr="00573CAD" w14:paraId="68E1EB70" w14:textId="77777777" w:rsidTr="00905F7B">
        <w:tc>
          <w:tcPr>
            <w:tcW w:w="7739" w:type="dxa"/>
            <w:tcBorders>
              <w:left w:val="single" w:sz="1" w:space="0" w:color="000000"/>
              <w:bottom w:val="single" w:sz="1" w:space="0" w:color="000000"/>
            </w:tcBorders>
            <w:shd w:val="clear" w:color="auto" w:fill="auto"/>
          </w:tcPr>
          <w:p w14:paraId="2464B8D9" w14:textId="1186A6CD" w:rsidR="00F7799A" w:rsidRPr="00426034" w:rsidRDefault="00245A17" w:rsidP="00905F7B">
            <w:pPr>
              <w:pStyle w:val="BodyText2"/>
              <w:jc w:val="center"/>
              <w:rPr>
                <w:sz w:val="22"/>
                <w:szCs w:val="22"/>
              </w:rPr>
            </w:pPr>
            <w:r>
              <w:rPr>
                <w:sz w:val="22"/>
                <w:szCs w:val="22"/>
              </w:rPr>
              <w:t>Combinatorics</w:t>
            </w:r>
            <w:r w:rsidR="0024588B">
              <w:rPr>
                <w:sz w:val="22"/>
                <w:szCs w:val="22"/>
              </w:rPr>
              <w:t>;</w:t>
            </w:r>
            <w:r w:rsidR="000C6956">
              <w:rPr>
                <w:sz w:val="22"/>
                <w:szCs w:val="22"/>
              </w:rPr>
              <w:t xml:space="preserve"> Quiz 2</w:t>
            </w:r>
          </w:p>
        </w:tc>
        <w:tc>
          <w:tcPr>
            <w:tcW w:w="1620" w:type="dxa"/>
            <w:tcBorders>
              <w:left w:val="single" w:sz="1" w:space="0" w:color="000000"/>
              <w:bottom w:val="single" w:sz="1" w:space="0" w:color="000000"/>
              <w:right w:val="single" w:sz="1" w:space="0" w:color="000000"/>
            </w:tcBorders>
            <w:shd w:val="clear" w:color="auto" w:fill="auto"/>
          </w:tcPr>
          <w:p w14:paraId="471417CD" w14:textId="79835CD9" w:rsidR="00F7799A" w:rsidRDefault="009F0122" w:rsidP="00905F7B">
            <w:pPr>
              <w:pStyle w:val="TableContents"/>
              <w:snapToGrid w:val="0"/>
              <w:jc w:val="center"/>
              <w:rPr>
                <w:sz w:val="22"/>
                <w:szCs w:val="22"/>
              </w:rPr>
            </w:pPr>
            <w:r>
              <w:rPr>
                <w:sz w:val="22"/>
                <w:szCs w:val="22"/>
              </w:rPr>
              <w:t>1</w:t>
            </w:r>
          </w:p>
        </w:tc>
      </w:tr>
      <w:tr w:rsidR="00F7799A" w:rsidRPr="00573CAD" w14:paraId="7D3B09A3" w14:textId="77777777" w:rsidTr="00905F7B">
        <w:tc>
          <w:tcPr>
            <w:tcW w:w="7739" w:type="dxa"/>
            <w:tcBorders>
              <w:left w:val="single" w:sz="1" w:space="0" w:color="000000"/>
              <w:bottom w:val="single" w:sz="1" w:space="0" w:color="000000"/>
            </w:tcBorders>
            <w:shd w:val="clear" w:color="auto" w:fill="auto"/>
          </w:tcPr>
          <w:p w14:paraId="6F88121E" w14:textId="78FCB064" w:rsidR="00F7799A" w:rsidRPr="00426034" w:rsidRDefault="00245A17" w:rsidP="00905F7B">
            <w:pPr>
              <w:pStyle w:val="BodyText2"/>
              <w:jc w:val="center"/>
              <w:rPr>
                <w:sz w:val="22"/>
                <w:szCs w:val="22"/>
              </w:rPr>
            </w:pPr>
            <w:r>
              <w:rPr>
                <w:sz w:val="22"/>
                <w:szCs w:val="22"/>
              </w:rPr>
              <w:t>Probability</w:t>
            </w:r>
            <w:r w:rsidR="001301D6">
              <w:rPr>
                <w:sz w:val="22"/>
                <w:szCs w:val="22"/>
              </w:rPr>
              <w:t>;</w:t>
            </w:r>
            <w:r w:rsidR="000C6956">
              <w:rPr>
                <w:sz w:val="22"/>
                <w:szCs w:val="22"/>
              </w:rPr>
              <w:t xml:space="preserve"> Quiz 3</w:t>
            </w:r>
          </w:p>
        </w:tc>
        <w:tc>
          <w:tcPr>
            <w:tcW w:w="1620" w:type="dxa"/>
            <w:tcBorders>
              <w:left w:val="single" w:sz="1" w:space="0" w:color="000000"/>
              <w:bottom w:val="single" w:sz="1" w:space="0" w:color="000000"/>
              <w:right w:val="single" w:sz="1" w:space="0" w:color="000000"/>
            </w:tcBorders>
            <w:shd w:val="clear" w:color="auto" w:fill="auto"/>
          </w:tcPr>
          <w:p w14:paraId="522C014F" w14:textId="43CAC376" w:rsidR="00F7799A" w:rsidRPr="00573CAD" w:rsidRDefault="009F0122" w:rsidP="00905F7B">
            <w:pPr>
              <w:pStyle w:val="TableContents"/>
              <w:snapToGrid w:val="0"/>
              <w:jc w:val="center"/>
              <w:rPr>
                <w:sz w:val="22"/>
                <w:szCs w:val="22"/>
              </w:rPr>
            </w:pPr>
            <w:r>
              <w:rPr>
                <w:sz w:val="22"/>
                <w:szCs w:val="22"/>
              </w:rPr>
              <w:t>1</w:t>
            </w:r>
          </w:p>
        </w:tc>
      </w:tr>
      <w:tr w:rsidR="00F7799A" w:rsidRPr="00573CAD" w14:paraId="602BC47E" w14:textId="77777777" w:rsidTr="00905F7B">
        <w:tc>
          <w:tcPr>
            <w:tcW w:w="7739" w:type="dxa"/>
            <w:tcBorders>
              <w:left w:val="single" w:sz="1" w:space="0" w:color="000000"/>
              <w:bottom w:val="single" w:sz="1" w:space="0" w:color="000000"/>
            </w:tcBorders>
            <w:shd w:val="clear" w:color="auto" w:fill="auto"/>
          </w:tcPr>
          <w:p w14:paraId="5CEDBF87" w14:textId="69B54EEE" w:rsidR="00F7799A" w:rsidRPr="00245A17" w:rsidRDefault="00245A17" w:rsidP="00905F7B">
            <w:pPr>
              <w:pStyle w:val="NormalWeb"/>
              <w:shd w:val="clear" w:color="auto" w:fill="FCFFFF"/>
              <w:jc w:val="center"/>
              <w:rPr>
                <w:rFonts w:ascii="Times New Roman" w:hAnsi="Times New Roman"/>
                <w:sz w:val="22"/>
                <w:szCs w:val="22"/>
              </w:rPr>
            </w:pPr>
            <w:r w:rsidRPr="00245A17">
              <w:rPr>
                <w:rFonts w:ascii="Times New Roman" w:hAnsi="Times New Roman"/>
                <w:sz w:val="22"/>
                <w:szCs w:val="22"/>
              </w:rPr>
              <w:t>Introduction to Graph Theory</w:t>
            </w:r>
            <w:r w:rsidR="00B4438B">
              <w:rPr>
                <w:rFonts w:ascii="Times New Roman" w:hAnsi="Times New Roman"/>
                <w:sz w:val="22"/>
                <w:szCs w:val="22"/>
              </w:rPr>
              <w:t>;</w:t>
            </w:r>
            <w:r w:rsidR="000C6956">
              <w:rPr>
                <w:rFonts w:ascii="Times New Roman" w:hAnsi="Times New Roman"/>
                <w:sz w:val="22"/>
                <w:szCs w:val="22"/>
              </w:rPr>
              <w:t xml:space="preserve"> Quiz 4</w:t>
            </w:r>
          </w:p>
        </w:tc>
        <w:tc>
          <w:tcPr>
            <w:tcW w:w="1620" w:type="dxa"/>
            <w:tcBorders>
              <w:left w:val="single" w:sz="1" w:space="0" w:color="000000"/>
              <w:bottom w:val="single" w:sz="1" w:space="0" w:color="000000"/>
              <w:right w:val="single" w:sz="1" w:space="0" w:color="000000"/>
            </w:tcBorders>
            <w:shd w:val="clear" w:color="auto" w:fill="auto"/>
          </w:tcPr>
          <w:p w14:paraId="27D98E10" w14:textId="3EBC490B" w:rsidR="00F7799A" w:rsidRPr="00573CAD" w:rsidRDefault="00F7799A" w:rsidP="00905F7B">
            <w:pPr>
              <w:pStyle w:val="TableContents"/>
              <w:snapToGrid w:val="0"/>
              <w:jc w:val="center"/>
              <w:rPr>
                <w:sz w:val="22"/>
                <w:szCs w:val="22"/>
              </w:rPr>
            </w:pPr>
            <w:r>
              <w:rPr>
                <w:sz w:val="22"/>
                <w:szCs w:val="22"/>
              </w:rPr>
              <w:t>2</w:t>
            </w:r>
            <w:r w:rsidR="0035456B">
              <w:rPr>
                <w:sz w:val="22"/>
                <w:szCs w:val="22"/>
              </w:rPr>
              <w:t>.5</w:t>
            </w:r>
          </w:p>
        </w:tc>
      </w:tr>
      <w:tr w:rsidR="00BE2E2B" w:rsidRPr="00573CAD" w14:paraId="31B083E1" w14:textId="77777777" w:rsidTr="00905F7B">
        <w:tc>
          <w:tcPr>
            <w:tcW w:w="7739" w:type="dxa"/>
            <w:tcBorders>
              <w:left w:val="single" w:sz="1" w:space="0" w:color="000000"/>
              <w:bottom w:val="single" w:sz="1" w:space="0" w:color="000000"/>
            </w:tcBorders>
            <w:shd w:val="clear" w:color="auto" w:fill="auto"/>
          </w:tcPr>
          <w:p w14:paraId="35465283" w14:textId="011EA05C" w:rsidR="00BE2E2B" w:rsidRPr="00426034" w:rsidRDefault="00BE2E2B" w:rsidP="00905F7B">
            <w:pPr>
              <w:pStyle w:val="NormalWeb"/>
              <w:shd w:val="clear" w:color="auto" w:fill="FCFFFF"/>
              <w:jc w:val="center"/>
              <w:rPr>
                <w:rFonts w:ascii="Times New Roman" w:hAnsi="Times New Roman"/>
                <w:sz w:val="22"/>
                <w:szCs w:val="22"/>
              </w:rPr>
            </w:pPr>
            <w:r>
              <w:rPr>
                <w:rFonts w:ascii="Times New Roman" w:hAnsi="Times New Roman"/>
                <w:sz w:val="22"/>
                <w:szCs w:val="22"/>
              </w:rPr>
              <w:t>Midterm Exam</w:t>
            </w:r>
          </w:p>
        </w:tc>
        <w:tc>
          <w:tcPr>
            <w:tcW w:w="1620" w:type="dxa"/>
            <w:tcBorders>
              <w:left w:val="single" w:sz="1" w:space="0" w:color="000000"/>
              <w:bottom w:val="single" w:sz="1" w:space="0" w:color="000000"/>
              <w:right w:val="single" w:sz="1" w:space="0" w:color="000000"/>
            </w:tcBorders>
            <w:shd w:val="clear" w:color="auto" w:fill="auto"/>
          </w:tcPr>
          <w:p w14:paraId="65D82FD9" w14:textId="2C279D19" w:rsidR="00BE2E2B" w:rsidRDefault="00B86E5B" w:rsidP="00905F7B">
            <w:pPr>
              <w:pStyle w:val="TableContents"/>
              <w:snapToGrid w:val="0"/>
              <w:jc w:val="center"/>
              <w:rPr>
                <w:sz w:val="22"/>
                <w:szCs w:val="22"/>
              </w:rPr>
            </w:pPr>
            <w:r>
              <w:rPr>
                <w:sz w:val="22"/>
                <w:szCs w:val="22"/>
              </w:rPr>
              <w:t>0.5</w:t>
            </w:r>
          </w:p>
        </w:tc>
      </w:tr>
      <w:tr w:rsidR="00F7799A" w:rsidRPr="00573CAD" w14:paraId="6F54216D" w14:textId="77777777" w:rsidTr="00905F7B">
        <w:tc>
          <w:tcPr>
            <w:tcW w:w="7739" w:type="dxa"/>
            <w:tcBorders>
              <w:left w:val="single" w:sz="1" w:space="0" w:color="000000"/>
              <w:bottom w:val="single" w:sz="1" w:space="0" w:color="000000"/>
            </w:tcBorders>
            <w:shd w:val="clear" w:color="auto" w:fill="auto"/>
          </w:tcPr>
          <w:p w14:paraId="0A1DF6F6" w14:textId="54A38E3B" w:rsidR="00F7799A" w:rsidRPr="00426034" w:rsidRDefault="00245A17" w:rsidP="00905F7B">
            <w:pPr>
              <w:pStyle w:val="BodyText2"/>
              <w:jc w:val="center"/>
              <w:rPr>
                <w:sz w:val="22"/>
                <w:szCs w:val="22"/>
              </w:rPr>
            </w:pPr>
            <w:r>
              <w:rPr>
                <w:sz w:val="22"/>
                <w:szCs w:val="22"/>
              </w:rPr>
              <w:t>Number Theory</w:t>
            </w:r>
            <w:r w:rsidR="009338D4">
              <w:rPr>
                <w:sz w:val="22"/>
                <w:szCs w:val="22"/>
              </w:rPr>
              <w:t>;</w:t>
            </w:r>
            <w:r w:rsidR="000C6956">
              <w:rPr>
                <w:sz w:val="22"/>
                <w:szCs w:val="22"/>
              </w:rPr>
              <w:t xml:space="preserve"> Quiz 5</w:t>
            </w:r>
          </w:p>
        </w:tc>
        <w:tc>
          <w:tcPr>
            <w:tcW w:w="1620" w:type="dxa"/>
            <w:tcBorders>
              <w:left w:val="single" w:sz="1" w:space="0" w:color="000000"/>
              <w:bottom w:val="single" w:sz="1" w:space="0" w:color="000000"/>
              <w:right w:val="single" w:sz="1" w:space="0" w:color="000000"/>
            </w:tcBorders>
            <w:shd w:val="clear" w:color="auto" w:fill="auto"/>
          </w:tcPr>
          <w:p w14:paraId="3A97DF09" w14:textId="77777777" w:rsidR="00F7799A" w:rsidRPr="00573CAD" w:rsidRDefault="00F7799A" w:rsidP="00905F7B">
            <w:pPr>
              <w:pStyle w:val="TableContents"/>
              <w:snapToGrid w:val="0"/>
              <w:jc w:val="center"/>
              <w:rPr>
                <w:sz w:val="22"/>
                <w:szCs w:val="22"/>
              </w:rPr>
            </w:pPr>
            <w:r>
              <w:rPr>
                <w:sz w:val="22"/>
                <w:szCs w:val="22"/>
              </w:rPr>
              <w:t>2</w:t>
            </w:r>
          </w:p>
        </w:tc>
      </w:tr>
      <w:tr w:rsidR="00F7799A" w:rsidRPr="00573CAD" w14:paraId="27EB71ED" w14:textId="77777777" w:rsidTr="00905F7B">
        <w:tc>
          <w:tcPr>
            <w:tcW w:w="7739" w:type="dxa"/>
            <w:tcBorders>
              <w:left w:val="single" w:sz="1" w:space="0" w:color="000000"/>
              <w:bottom w:val="single" w:sz="4" w:space="0" w:color="auto"/>
            </w:tcBorders>
            <w:shd w:val="clear" w:color="auto" w:fill="auto"/>
          </w:tcPr>
          <w:p w14:paraId="0993458B" w14:textId="602F4B13" w:rsidR="00F7799A" w:rsidRPr="00426034" w:rsidRDefault="00245A17" w:rsidP="00905F7B">
            <w:pPr>
              <w:pStyle w:val="BodyText2"/>
              <w:jc w:val="center"/>
              <w:rPr>
                <w:sz w:val="22"/>
                <w:szCs w:val="22"/>
              </w:rPr>
            </w:pPr>
            <w:r>
              <w:rPr>
                <w:sz w:val="22"/>
                <w:szCs w:val="22"/>
              </w:rPr>
              <w:t>Cryptography</w:t>
            </w:r>
            <w:r w:rsidR="008B55DA">
              <w:rPr>
                <w:sz w:val="22"/>
                <w:szCs w:val="22"/>
              </w:rPr>
              <w:t>; Quiz 6</w:t>
            </w:r>
          </w:p>
        </w:tc>
        <w:tc>
          <w:tcPr>
            <w:tcW w:w="1620" w:type="dxa"/>
            <w:tcBorders>
              <w:left w:val="single" w:sz="1" w:space="0" w:color="000000"/>
              <w:bottom w:val="single" w:sz="4" w:space="0" w:color="auto"/>
              <w:right w:val="single" w:sz="1" w:space="0" w:color="000000"/>
            </w:tcBorders>
            <w:shd w:val="clear" w:color="auto" w:fill="auto"/>
          </w:tcPr>
          <w:p w14:paraId="71DF8B2F" w14:textId="77777777" w:rsidR="00F7799A" w:rsidRPr="00573CAD" w:rsidRDefault="00F7799A" w:rsidP="00905F7B">
            <w:pPr>
              <w:pStyle w:val="TableContents"/>
              <w:snapToGrid w:val="0"/>
              <w:jc w:val="center"/>
              <w:rPr>
                <w:sz w:val="22"/>
                <w:szCs w:val="22"/>
              </w:rPr>
            </w:pPr>
            <w:r>
              <w:rPr>
                <w:sz w:val="22"/>
                <w:szCs w:val="22"/>
              </w:rPr>
              <w:t>2</w:t>
            </w:r>
          </w:p>
        </w:tc>
      </w:tr>
      <w:tr w:rsidR="00F7799A" w:rsidRPr="00573CAD" w14:paraId="1AFE68DF" w14:textId="77777777" w:rsidTr="00905F7B">
        <w:tc>
          <w:tcPr>
            <w:tcW w:w="7739" w:type="dxa"/>
            <w:tcBorders>
              <w:top w:val="single" w:sz="4" w:space="0" w:color="auto"/>
              <w:left w:val="single" w:sz="4" w:space="0" w:color="auto"/>
              <w:bottom w:val="single" w:sz="4" w:space="0" w:color="auto"/>
              <w:right w:val="single" w:sz="4" w:space="0" w:color="auto"/>
            </w:tcBorders>
            <w:shd w:val="clear" w:color="auto" w:fill="auto"/>
          </w:tcPr>
          <w:p w14:paraId="0E7E61A6" w14:textId="120B7BB8" w:rsidR="00F7799A" w:rsidRPr="00426034" w:rsidRDefault="007742B0" w:rsidP="00905F7B">
            <w:pPr>
              <w:pStyle w:val="BodyText2"/>
              <w:jc w:val="center"/>
              <w:rPr>
                <w:sz w:val="22"/>
                <w:szCs w:val="22"/>
              </w:rPr>
            </w:pPr>
            <w:r>
              <w:rPr>
                <w:sz w:val="22"/>
                <w:szCs w:val="22"/>
              </w:rPr>
              <w:t xml:space="preserve">Routing and </w:t>
            </w:r>
            <w:r w:rsidR="00245A17">
              <w:rPr>
                <w:sz w:val="22"/>
                <w:szCs w:val="22"/>
              </w:rPr>
              <w:t>Delivery Problem</w:t>
            </w:r>
            <w:r w:rsidR="00791E40">
              <w:rPr>
                <w:sz w:val="22"/>
                <w:szCs w:val="22"/>
              </w:rPr>
              <w:t>;</w:t>
            </w:r>
            <w:r w:rsidR="008B55DA">
              <w:rPr>
                <w:sz w:val="22"/>
                <w:szCs w:val="22"/>
              </w:rPr>
              <w:t xml:space="preserve"> Project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74DAE6" w14:textId="77777777" w:rsidR="00F7799A" w:rsidRPr="00573CAD" w:rsidRDefault="00F7799A" w:rsidP="00905F7B">
            <w:pPr>
              <w:pStyle w:val="TableContents"/>
              <w:snapToGrid w:val="0"/>
              <w:jc w:val="center"/>
              <w:rPr>
                <w:sz w:val="22"/>
                <w:szCs w:val="22"/>
              </w:rPr>
            </w:pPr>
            <w:r>
              <w:rPr>
                <w:sz w:val="22"/>
                <w:szCs w:val="22"/>
              </w:rPr>
              <w:t>2</w:t>
            </w:r>
          </w:p>
        </w:tc>
      </w:tr>
      <w:tr w:rsidR="00BE2E2B" w:rsidRPr="00573CAD" w14:paraId="78956042" w14:textId="77777777" w:rsidTr="00905F7B">
        <w:tc>
          <w:tcPr>
            <w:tcW w:w="7739" w:type="dxa"/>
            <w:tcBorders>
              <w:top w:val="single" w:sz="4" w:space="0" w:color="auto"/>
              <w:left w:val="single" w:sz="4" w:space="0" w:color="auto"/>
              <w:bottom w:val="single" w:sz="4" w:space="0" w:color="auto"/>
              <w:right w:val="single" w:sz="4" w:space="0" w:color="auto"/>
            </w:tcBorders>
            <w:shd w:val="clear" w:color="auto" w:fill="auto"/>
          </w:tcPr>
          <w:p w14:paraId="1DBB9897" w14:textId="1DB48659" w:rsidR="00BE2E2B" w:rsidRPr="00426034" w:rsidRDefault="00BE2E2B" w:rsidP="00905F7B">
            <w:pPr>
              <w:pStyle w:val="BodyText2"/>
              <w:jc w:val="center"/>
              <w:rPr>
                <w:sz w:val="22"/>
                <w:szCs w:val="22"/>
              </w:rPr>
            </w:pPr>
            <w:r>
              <w:rPr>
                <w:sz w:val="22"/>
                <w:szCs w:val="22"/>
              </w:rPr>
              <w:t>Final Exam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D9A4D5" w14:textId="77777777" w:rsidR="00BE2E2B" w:rsidRDefault="00BE2E2B" w:rsidP="00905F7B">
            <w:pPr>
              <w:pStyle w:val="TableContents"/>
              <w:snapToGrid w:val="0"/>
              <w:jc w:val="center"/>
              <w:rPr>
                <w:sz w:val="22"/>
                <w:szCs w:val="22"/>
              </w:rPr>
            </w:pPr>
          </w:p>
        </w:tc>
      </w:tr>
    </w:tbl>
    <w:p w14:paraId="7C9DFE4F" w14:textId="3EBCCCF7" w:rsidR="005A5CAD" w:rsidRDefault="005A5CAD" w:rsidP="005A5CAD">
      <w:pPr>
        <w:rPr>
          <w:i/>
          <w:sz w:val="20"/>
          <w:szCs w:val="20"/>
        </w:rPr>
      </w:pPr>
      <w:r w:rsidRPr="00040B38">
        <w:rPr>
          <w:i/>
          <w:sz w:val="20"/>
          <w:szCs w:val="20"/>
        </w:rPr>
        <w:t>Course schedules</w:t>
      </w:r>
      <w:r w:rsidR="00CD1785">
        <w:rPr>
          <w:i/>
          <w:sz w:val="20"/>
          <w:szCs w:val="20"/>
        </w:rPr>
        <w:t xml:space="preserve"> and Assignments</w:t>
      </w:r>
      <w:r w:rsidRPr="00040B38">
        <w:rPr>
          <w:i/>
          <w:sz w:val="20"/>
          <w:szCs w:val="20"/>
        </w:rPr>
        <w:t xml:space="preserve"> are subject to change at the faculty member’s discretion. If any changes take place, you will be informed through an announcement.</w:t>
      </w:r>
    </w:p>
    <w:p w14:paraId="193BB110" w14:textId="22047786" w:rsidR="004620E7" w:rsidRDefault="004620E7" w:rsidP="005A5CAD">
      <w:pPr>
        <w:rPr>
          <w:i/>
          <w:sz w:val="20"/>
          <w:szCs w:val="20"/>
        </w:rPr>
      </w:pPr>
    </w:p>
    <w:sectPr w:rsidR="004620E7" w:rsidSect="00D96BB6">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BF7B" w14:textId="77777777" w:rsidR="00DD2272" w:rsidRDefault="00DD2272" w:rsidP="007A2B15">
      <w:r>
        <w:separator/>
      </w:r>
    </w:p>
  </w:endnote>
  <w:endnote w:type="continuationSeparator" w:id="0">
    <w:p w14:paraId="38D2A0D3" w14:textId="77777777" w:rsidR="00DD2272" w:rsidRDefault="00DD2272" w:rsidP="007A2B15">
      <w:r>
        <w:continuationSeparator/>
      </w:r>
    </w:p>
  </w:endnote>
  <w:endnote w:type="continuationNotice" w:id="1">
    <w:p w14:paraId="12E73C51" w14:textId="77777777" w:rsidR="00DD2272" w:rsidRDefault="00DD2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EBD9" w14:textId="5002764A" w:rsidR="00B8793B" w:rsidRPr="007A2B15" w:rsidRDefault="00B8793B" w:rsidP="006F3395">
    <w:pPr>
      <w:pStyle w:val="Footer"/>
      <w:pBdr>
        <w:top w:val="single" w:sz="4" w:space="1" w:color="auto"/>
      </w:pBdr>
      <w:jc w:val="right"/>
      <w:rPr>
        <w:sz w:val="20"/>
        <w:szCs w:val="20"/>
      </w:rPr>
    </w:pPr>
    <w:r>
      <w:rPr>
        <w:sz w:val="20"/>
        <w:szCs w:val="20"/>
      </w:rPr>
      <w:t xml:space="preserve">MATH 1020A </w:t>
    </w:r>
    <w:r w:rsidRPr="11DA0038">
      <w:rPr>
        <w:sz w:val="20"/>
        <w:szCs w:val="20"/>
      </w:rPr>
      <w:t>Syllabus</w:t>
    </w:r>
    <w:r>
      <w:rPr>
        <w:sz w:val="20"/>
        <w:szCs w:val="20"/>
      </w:rPr>
      <w:t xml:space="preserve"> Spring 2023· Last edited on </w:t>
    </w:r>
    <w:r w:rsidR="00CD1785">
      <w:rPr>
        <w:sz w:val="20"/>
        <w:szCs w:val="20"/>
      </w:rPr>
      <w:t>July 14, 2023</w:t>
    </w:r>
    <w:r>
      <w:rPr>
        <w:sz w:val="20"/>
        <w:szCs w:val="20"/>
      </w:rPr>
      <w:t xml:space="preserve">· </w:t>
    </w:r>
    <w:r w:rsidRPr="11DA0038">
      <w:rPr>
        <w:sz w:val="20"/>
        <w:szCs w:val="20"/>
      </w:rPr>
      <w:t xml:space="preserve">Page </w:t>
    </w:r>
    <w:r w:rsidRPr="11DA0038">
      <w:rPr>
        <w:noProof/>
        <w:sz w:val="20"/>
        <w:szCs w:val="20"/>
      </w:rPr>
      <w:fldChar w:fldCharType="begin"/>
    </w:r>
    <w:r w:rsidRPr="11DA0038">
      <w:rPr>
        <w:noProof/>
        <w:sz w:val="20"/>
        <w:szCs w:val="20"/>
      </w:rPr>
      <w:instrText xml:space="preserve"> PAGE </w:instrText>
    </w:r>
    <w:r w:rsidRPr="11DA0038">
      <w:rPr>
        <w:noProof/>
        <w:sz w:val="20"/>
        <w:szCs w:val="20"/>
      </w:rPr>
      <w:fldChar w:fldCharType="separate"/>
    </w:r>
    <w:r>
      <w:rPr>
        <w:noProof/>
        <w:sz w:val="20"/>
        <w:szCs w:val="20"/>
      </w:rPr>
      <w:t>1</w:t>
    </w:r>
    <w:r w:rsidRPr="11DA0038">
      <w:rPr>
        <w:noProof/>
        <w:sz w:val="20"/>
        <w:szCs w:val="20"/>
      </w:rPr>
      <w:fldChar w:fldCharType="end"/>
    </w:r>
    <w:r w:rsidRPr="11DA0038">
      <w:rPr>
        <w:sz w:val="20"/>
        <w:szCs w:val="20"/>
      </w:rPr>
      <w:t xml:space="preserve"> of </w:t>
    </w:r>
    <w:r w:rsidRPr="11DA0038">
      <w:rPr>
        <w:noProof/>
        <w:sz w:val="20"/>
        <w:szCs w:val="20"/>
      </w:rPr>
      <w:fldChar w:fldCharType="begin"/>
    </w:r>
    <w:r w:rsidRPr="11DA0038">
      <w:rPr>
        <w:noProof/>
        <w:sz w:val="20"/>
        <w:szCs w:val="20"/>
      </w:rPr>
      <w:instrText xml:space="preserve"> NUMPAGES </w:instrText>
    </w:r>
    <w:r w:rsidRPr="11DA0038">
      <w:rPr>
        <w:noProof/>
        <w:sz w:val="20"/>
        <w:szCs w:val="20"/>
      </w:rPr>
      <w:fldChar w:fldCharType="separate"/>
    </w:r>
    <w:r>
      <w:rPr>
        <w:noProof/>
        <w:sz w:val="20"/>
        <w:szCs w:val="20"/>
      </w:rPr>
      <w:t>5</w:t>
    </w:r>
    <w:r w:rsidRPr="11DA003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A4A0" w14:textId="77777777" w:rsidR="00DD2272" w:rsidRDefault="00DD2272" w:rsidP="007A2B15">
      <w:r>
        <w:separator/>
      </w:r>
    </w:p>
  </w:footnote>
  <w:footnote w:type="continuationSeparator" w:id="0">
    <w:p w14:paraId="125B0967" w14:textId="77777777" w:rsidR="00DD2272" w:rsidRDefault="00DD2272" w:rsidP="007A2B15">
      <w:r>
        <w:continuationSeparator/>
      </w:r>
    </w:p>
  </w:footnote>
  <w:footnote w:type="continuationNotice" w:id="1">
    <w:p w14:paraId="77CEEB25" w14:textId="77777777" w:rsidR="00DD2272" w:rsidRDefault="00DD2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815" w14:textId="6ACB33EC" w:rsidR="00B8793B" w:rsidRDefault="00B8793B">
    <w:pPr>
      <w:pStyle w:val="Header"/>
    </w:pPr>
    <w:r w:rsidRPr="00040B38">
      <w:rPr>
        <w:noProof/>
      </w:rPr>
      <w:drawing>
        <wp:inline distT="0" distB="0" distL="0" distR="0" wp14:anchorId="1093CADD" wp14:editId="10DA49F1">
          <wp:extent cx="880533" cy="495300"/>
          <wp:effectExtent l="0" t="0" r="0" b="0"/>
          <wp:docPr id="2" name="Picture 2" descr="This is a graphic of the AUM logo&#10;" title="A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450004"/>
                  <pic:cNvPicPr/>
                </pic:nvPicPr>
                <pic:blipFill>
                  <a:blip r:embed="rId1">
                    <a:extLst>
                      <a:ext uri="{28A0092B-C50C-407E-A947-70E740481C1C}">
                        <a14:useLocalDpi xmlns:a14="http://schemas.microsoft.com/office/drawing/2010/main" val="0"/>
                      </a:ext>
                    </a:extLst>
                  </a:blip>
                  <a:stretch>
                    <a:fillRect/>
                  </a:stretch>
                </pic:blipFill>
                <pic:spPr>
                  <a:xfrm>
                    <a:off x="0" y="0"/>
                    <a:ext cx="880533"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328"/>
    <w:multiLevelType w:val="hybridMultilevel"/>
    <w:tmpl w:val="4F0E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9DA"/>
    <w:multiLevelType w:val="multilevel"/>
    <w:tmpl w:val="C660E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E6920"/>
    <w:multiLevelType w:val="multilevel"/>
    <w:tmpl w:val="715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C49FE"/>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C2B67"/>
    <w:multiLevelType w:val="hybridMultilevel"/>
    <w:tmpl w:val="0BE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6AE4"/>
    <w:multiLevelType w:val="multilevel"/>
    <w:tmpl w:val="029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5CEB"/>
    <w:multiLevelType w:val="multilevel"/>
    <w:tmpl w:val="E0800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32CBD"/>
    <w:multiLevelType w:val="multilevel"/>
    <w:tmpl w:val="222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F0139"/>
    <w:multiLevelType w:val="multilevel"/>
    <w:tmpl w:val="44C0F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73A75"/>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D76F2"/>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633796"/>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84E96"/>
    <w:multiLevelType w:val="hybridMultilevel"/>
    <w:tmpl w:val="2CC60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22E594">
      <w:numFmt w:val="bullet"/>
      <w:lvlText w:val=""/>
      <w:lvlJc w:val="left"/>
      <w:pPr>
        <w:ind w:left="2880" w:hanging="360"/>
      </w:pPr>
      <w:rPr>
        <w:rFonts w:ascii="Wingdings" w:eastAsia="Times New Roma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47EB"/>
    <w:multiLevelType w:val="hybridMultilevel"/>
    <w:tmpl w:val="7012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71A50"/>
    <w:multiLevelType w:val="multilevel"/>
    <w:tmpl w:val="501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D0959"/>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E1552"/>
    <w:multiLevelType w:val="multilevel"/>
    <w:tmpl w:val="261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31DF5"/>
    <w:multiLevelType w:val="multilevel"/>
    <w:tmpl w:val="DA10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43A2B"/>
    <w:multiLevelType w:val="multilevel"/>
    <w:tmpl w:val="6FAE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52EE3"/>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D1D37"/>
    <w:multiLevelType w:val="multilevel"/>
    <w:tmpl w:val="EA8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50282"/>
    <w:multiLevelType w:val="multilevel"/>
    <w:tmpl w:val="7ED29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D22014"/>
    <w:multiLevelType w:val="multilevel"/>
    <w:tmpl w:val="BA24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EC6468"/>
    <w:multiLevelType w:val="multilevel"/>
    <w:tmpl w:val="7362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26416"/>
    <w:multiLevelType w:val="multilevel"/>
    <w:tmpl w:val="E5F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AC2FDD"/>
    <w:multiLevelType w:val="multilevel"/>
    <w:tmpl w:val="F3F21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C489F"/>
    <w:multiLevelType w:val="hybridMultilevel"/>
    <w:tmpl w:val="66DA3CC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15:restartNumberingAfterBreak="0">
    <w:nsid w:val="40E5568C"/>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819B2"/>
    <w:multiLevelType w:val="multilevel"/>
    <w:tmpl w:val="CAE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72A55"/>
    <w:multiLevelType w:val="multilevel"/>
    <w:tmpl w:val="5EBA6F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8983739"/>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26935"/>
    <w:multiLevelType w:val="multilevel"/>
    <w:tmpl w:val="AFD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E405E"/>
    <w:multiLevelType w:val="multilevel"/>
    <w:tmpl w:val="A998B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734DE3"/>
    <w:multiLevelType w:val="hybridMultilevel"/>
    <w:tmpl w:val="B844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47FD4"/>
    <w:multiLevelType w:val="multilevel"/>
    <w:tmpl w:val="593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53F28"/>
    <w:multiLevelType w:val="multilevel"/>
    <w:tmpl w:val="664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EF24C6"/>
    <w:multiLevelType w:val="multilevel"/>
    <w:tmpl w:val="E1E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0D18E2"/>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50CC1"/>
    <w:multiLevelType w:val="hybridMultilevel"/>
    <w:tmpl w:val="F2309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A03FF"/>
    <w:multiLevelType w:val="multilevel"/>
    <w:tmpl w:val="A99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3217DC"/>
    <w:multiLevelType w:val="multilevel"/>
    <w:tmpl w:val="161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BD3AAC"/>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F305BC"/>
    <w:multiLevelType w:val="multilevel"/>
    <w:tmpl w:val="B7026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62CB5"/>
    <w:multiLevelType w:val="multilevel"/>
    <w:tmpl w:val="B54C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6C7D28"/>
    <w:multiLevelType w:val="hybridMultilevel"/>
    <w:tmpl w:val="7E32B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10B0D"/>
    <w:multiLevelType w:val="multilevel"/>
    <w:tmpl w:val="5A62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D0BC8"/>
    <w:multiLevelType w:val="multilevel"/>
    <w:tmpl w:val="4A2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3E2CC2"/>
    <w:multiLevelType w:val="hybridMultilevel"/>
    <w:tmpl w:val="9724A87A"/>
    <w:lvl w:ilvl="0" w:tplc="BF524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6F2517"/>
    <w:multiLevelType w:val="multilevel"/>
    <w:tmpl w:val="49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356705"/>
    <w:multiLevelType w:val="multilevel"/>
    <w:tmpl w:val="D64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EA6105"/>
    <w:multiLevelType w:val="multilevel"/>
    <w:tmpl w:val="8FB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5084">
    <w:abstractNumId w:val="26"/>
  </w:num>
  <w:num w:numId="2" w16cid:durableId="1341354726">
    <w:abstractNumId w:val="32"/>
  </w:num>
  <w:num w:numId="3" w16cid:durableId="545920266">
    <w:abstractNumId w:val="4"/>
  </w:num>
  <w:num w:numId="4" w16cid:durableId="1898776697">
    <w:abstractNumId w:val="39"/>
  </w:num>
  <w:num w:numId="5" w16cid:durableId="1051461783">
    <w:abstractNumId w:val="21"/>
  </w:num>
  <w:num w:numId="6" w16cid:durableId="1316107871">
    <w:abstractNumId w:val="33"/>
  </w:num>
  <w:num w:numId="7" w16cid:durableId="1948534903">
    <w:abstractNumId w:val="12"/>
  </w:num>
  <w:num w:numId="8" w16cid:durableId="1293252035">
    <w:abstractNumId w:val="8"/>
  </w:num>
  <w:num w:numId="9" w16cid:durableId="1113551958">
    <w:abstractNumId w:val="13"/>
  </w:num>
  <w:num w:numId="10" w16cid:durableId="1914199195">
    <w:abstractNumId w:val="2"/>
  </w:num>
  <w:num w:numId="11" w16cid:durableId="1736195140">
    <w:abstractNumId w:val="1"/>
  </w:num>
  <w:num w:numId="12" w16cid:durableId="445077572">
    <w:abstractNumId w:val="24"/>
  </w:num>
  <w:num w:numId="13" w16cid:durableId="1313290905">
    <w:abstractNumId w:val="6"/>
  </w:num>
  <w:num w:numId="14" w16cid:durableId="557328746">
    <w:abstractNumId w:val="25"/>
  </w:num>
  <w:num w:numId="15" w16cid:durableId="2019768980">
    <w:abstractNumId w:val="49"/>
    <w:lvlOverride w:ilvl="0">
      <w:startOverride w:val="3"/>
    </w:lvlOverride>
  </w:num>
  <w:num w:numId="16" w16cid:durableId="2011905625">
    <w:abstractNumId w:val="48"/>
  </w:num>
  <w:num w:numId="17" w16cid:durableId="1524055470">
    <w:abstractNumId w:val="23"/>
  </w:num>
  <w:num w:numId="18" w16cid:durableId="1978799319">
    <w:abstractNumId w:val="28"/>
  </w:num>
  <w:num w:numId="19" w16cid:durableId="272446656">
    <w:abstractNumId w:val="14"/>
  </w:num>
  <w:num w:numId="20" w16cid:durableId="603466787">
    <w:abstractNumId w:val="20"/>
  </w:num>
  <w:num w:numId="21" w16cid:durableId="1700468245">
    <w:abstractNumId w:val="46"/>
  </w:num>
  <w:num w:numId="22" w16cid:durableId="1387953297">
    <w:abstractNumId w:val="42"/>
  </w:num>
  <w:num w:numId="23" w16cid:durableId="1059864268">
    <w:abstractNumId w:val="29"/>
  </w:num>
  <w:num w:numId="24" w16cid:durableId="1661033713">
    <w:abstractNumId w:val="17"/>
  </w:num>
  <w:num w:numId="25" w16cid:durableId="402802077">
    <w:abstractNumId w:val="18"/>
  </w:num>
  <w:num w:numId="26" w16cid:durableId="1001663667">
    <w:abstractNumId w:val="22"/>
  </w:num>
  <w:num w:numId="27" w16cid:durableId="2090810788">
    <w:abstractNumId w:val="7"/>
  </w:num>
  <w:num w:numId="28" w16cid:durableId="949821487">
    <w:abstractNumId w:val="37"/>
  </w:num>
  <w:num w:numId="29" w16cid:durableId="8680614">
    <w:abstractNumId w:val="31"/>
  </w:num>
  <w:num w:numId="30" w16cid:durableId="1974943585">
    <w:abstractNumId w:val="11"/>
  </w:num>
  <w:num w:numId="31" w16cid:durableId="1457522337">
    <w:abstractNumId w:val="16"/>
  </w:num>
  <w:num w:numId="32" w16cid:durableId="182473371">
    <w:abstractNumId w:val="15"/>
  </w:num>
  <w:num w:numId="33" w16cid:durableId="547496113">
    <w:abstractNumId w:val="34"/>
  </w:num>
  <w:num w:numId="34" w16cid:durableId="1375619620">
    <w:abstractNumId w:val="41"/>
  </w:num>
  <w:num w:numId="35" w16cid:durableId="1225023241">
    <w:abstractNumId w:val="5"/>
  </w:num>
  <w:num w:numId="36" w16cid:durableId="2068912582">
    <w:abstractNumId w:val="30"/>
  </w:num>
  <w:num w:numId="37" w16cid:durableId="1973048245">
    <w:abstractNumId w:val="36"/>
  </w:num>
  <w:num w:numId="38" w16cid:durableId="1739934992">
    <w:abstractNumId w:val="9"/>
  </w:num>
  <w:num w:numId="39" w16cid:durableId="172959192">
    <w:abstractNumId w:val="40"/>
  </w:num>
  <w:num w:numId="40" w16cid:durableId="801967825">
    <w:abstractNumId w:val="19"/>
  </w:num>
  <w:num w:numId="41" w16cid:durableId="712926096">
    <w:abstractNumId w:val="43"/>
  </w:num>
  <w:num w:numId="42" w16cid:durableId="1763137063">
    <w:abstractNumId w:val="27"/>
  </w:num>
  <w:num w:numId="43" w16cid:durableId="1464739130">
    <w:abstractNumId w:val="45"/>
  </w:num>
  <w:num w:numId="44" w16cid:durableId="1196892616">
    <w:abstractNumId w:val="10"/>
  </w:num>
  <w:num w:numId="45" w16cid:durableId="365258062">
    <w:abstractNumId w:val="50"/>
  </w:num>
  <w:num w:numId="46" w16cid:durableId="2105765968">
    <w:abstractNumId w:val="3"/>
  </w:num>
  <w:num w:numId="47" w16cid:durableId="1345285109">
    <w:abstractNumId w:val="35"/>
  </w:num>
  <w:num w:numId="48" w16cid:durableId="1397555785">
    <w:abstractNumId w:val="38"/>
  </w:num>
  <w:num w:numId="49" w16cid:durableId="717389001">
    <w:abstractNumId w:val="47"/>
  </w:num>
  <w:num w:numId="50" w16cid:durableId="523710004">
    <w:abstractNumId w:val="44"/>
  </w:num>
  <w:num w:numId="51" w16cid:durableId="554703309">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4D"/>
    <w:rsid w:val="000066CB"/>
    <w:rsid w:val="000079A5"/>
    <w:rsid w:val="0001105E"/>
    <w:rsid w:val="000274D7"/>
    <w:rsid w:val="000365B0"/>
    <w:rsid w:val="00040B38"/>
    <w:rsid w:val="000476EF"/>
    <w:rsid w:val="00064CBB"/>
    <w:rsid w:val="00065C00"/>
    <w:rsid w:val="00067E9C"/>
    <w:rsid w:val="00073ACA"/>
    <w:rsid w:val="00073AEB"/>
    <w:rsid w:val="00075534"/>
    <w:rsid w:val="000756B8"/>
    <w:rsid w:val="00081AC5"/>
    <w:rsid w:val="00082B78"/>
    <w:rsid w:val="00090C91"/>
    <w:rsid w:val="00090DD6"/>
    <w:rsid w:val="0009371B"/>
    <w:rsid w:val="00093EE4"/>
    <w:rsid w:val="00097FCC"/>
    <w:rsid w:val="000A023A"/>
    <w:rsid w:val="000B0060"/>
    <w:rsid w:val="000B38DA"/>
    <w:rsid w:val="000B7622"/>
    <w:rsid w:val="000B78C4"/>
    <w:rsid w:val="000C44FC"/>
    <w:rsid w:val="000C6956"/>
    <w:rsid w:val="000D06C5"/>
    <w:rsid w:val="000D700E"/>
    <w:rsid w:val="000F6611"/>
    <w:rsid w:val="00102213"/>
    <w:rsid w:val="001043ED"/>
    <w:rsid w:val="00115140"/>
    <w:rsid w:val="001301D6"/>
    <w:rsid w:val="001314A7"/>
    <w:rsid w:val="00132A82"/>
    <w:rsid w:val="00132A89"/>
    <w:rsid w:val="0013502E"/>
    <w:rsid w:val="001403AB"/>
    <w:rsid w:val="0014390F"/>
    <w:rsid w:val="001651B1"/>
    <w:rsid w:val="00166A61"/>
    <w:rsid w:val="0016706A"/>
    <w:rsid w:val="001727F3"/>
    <w:rsid w:val="00180DA2"/>
    <w:rsid w:val="00186AB9"/>
    <w:rsid w:val="00190C01"/>
    <w:rsid w:val="001B3B6E"/>
    <w:rsid w:val="001D6B73"/>
    <w:rsid w:val="001E0B47"/>
    <w:rsid w:val="001E3BB7"/>
    <w:rsid w:val="001F097E"/>
    <w:rsid w:val="001F3414"/>
    <w:rsid w:val="001F6C43"/>
    <w:rsid w:val="00200387"/>
    <w:rsid w:val="002050A4"/>
    <w:rsid w:val="002137A3"/>
    <w:rsid w:val="00217BC0"/>
    <w:rsid w:val="00220663"/>
    <w:rsid w:val="0022188D"/>
    <w:rsid w:val="00232287"/>
    <w:rsid w:val="00240CBF"/>
    <w:rsid w:val="0024588B"/>
    <w:rsid w:val="00245A17"/>
    <w:rsid w:val="00246608"/>
    <w:rsid w:val="002525DA"/>
    <w:rsid w:val="00254807"/>
    <w:rsid w:val="002677C8"/>
    <w:rsid w:val="0027276A"/>
    <w:rsid w:val="00291272"/>
    <w:rsid w:val="002A1014"/>
    <w:rsid w:val="002A6954"/>
    <w:rsid w:val="002B13A8"/>
    <w:rsid w:val="002B13B8"/>
    <w:rsid w:val="002C4824"/>
    <w:rsid w:val="002D13E6"/>
    <w:rsid w:val="002D48C2"/>
    <w:rsid w:val="002D5B6F"/>
    <w:rsid w:val="002E134F"/>
    <w:rsid w:val="002E572C"/>
    <w:rsid w:val="002F7110"/>
    <w:rsid w:val="00314E0B"/>
    <w:rsid w:val="00315CF1"/>
    <w:rsid w:val="00316CBB"/>
    <w:rsid w:val="00321F32"/>
    <w:rsid w:val="00322E9A"/>
    <w:rsid w:val="00326CB1"/>
    <w:rsid w:val="00331EF3"/>
    <w:rsid w:val="00341DF4"/>
    <w:rsid w:val="00350C72"/>
    <w:rsid w:val="0035456B"/>
    <w:rsid w:val="003666FC"/>
    <w:rsid w:val="00371B9B"/>
    <w:rsid w:val="00373CAC"/>
    <w:rsid w:val="00387F31"/>
    <w:rsid w:val="00393DA0"/>
    <w:rsid w:val="00394ACA"/>
    <w:rsid w:val="003A4224"/>
    <w:rsid w:val="003A504D"/>
    <w:rsid w:val="003A65C7"/>
    <w:rsid w:val="003B11DC"/>
    <w:rsid w:val="003B1520"/>
    <w:rsid w:val="003B1C9F"/>
    <w:rsid w:val="003B460C"/>
    <w:rsid w:val="003B73A0"/>
    <w:rsid w:val="003D1A93"/>
    <w:rsid w:val="003D50B9"/>
    <w:rsid w:val="003D5AAD"/>
    <w:rsid w:val="003E2587"/>
    <w:rsid w:val="003E4905"/>
    <w:rsid w:val="003F2F38"/>
    <w:rsid w:val="003F3B57"/>
    <w:rsid w:val="0041281A"/>
    <w:rsid w:val="00421422"/>
    <w:rsid w:val="00422D7F"/>
    <w:rsid w:val="0042324D"/>
    <w:rsid w:val="00424BE6"/>
    <w:rsid w:val="00424F40"/>
    <w:rsid w:val="00424F99"/>
    <w:rsid w:val="00426034"/>
    <w:rsid w:val="00430797"/>
    <w:rsid w:val="00432EEF"/>
    <w:rsid w:val="0043654C"/>
    <w:rsid w:val="004620E7"/>
    <w:rsid w:val="00465DBC"/>
    <w:rsid w:val="00472687"/>
    <w:rsid w:val="00490ECD"/>
    <w:rsid w:val="004927B3"/>
    <w:rsid w:val="004A5839"/>
    <w:rsid w:val="004A7B48"/>
    <w:rsid w:val="004B1499"/>
    <w:rsid w:val="004B7021"/>
    <w:rsid w:val="004C675C"/>
    <w:rsid w:val="004C6DBF"/>
    <w:rsid w:val="004D57D3"/>
    <w:rsid w:val="004E4B7C"/>
    <w:rsid w:val="004E51F6"/>
    <w:rsid w:val="004F6256"/>
    <w:rsid w:val="005007D9"/>
    <w:rsid w:val="00501D20"/>
    <w:rsid w:val="00503BD7"/>
    <w:rsid w:val="00505576"/>
    <w:rsid w:val="00510C04"/>
    <w:rsid w:val="00522042"/>
    <w:rsid w:val="00524783"/>
    <w:rsid w:val="0052695E"/>
    <w:rsid w:val="00530AF2"/>
    <w:rsid w:val="005332B9"/>
    <w:rsid w:val="0054245A"/>
    <w:rsid w:val="005461A9"/>
    <w:rsid w:val="005465DB"/>
    <w:rsid w:val="005644CC"/>
    <w:rsid w:val="005646E3"/>
    <w:rsid w:val="00565D76"/>
    <w:rsid w:val="00570EB6"/>
    <w:rsid w:val="00573E1C"/>
    <w:rsid w:val="00594AA4"/>
    <w:rsid w:val="00594DC3"/>
    <w:rsid w:val="005A5CAD"/>
    <w:rsid w:val="005A66BE"/>
    <w:rsid w:val="005B04CC"/>
    <w:rsid w:val="005B2A77"/>
    <w:rsid w:val="005C09F6"/>
    <w:rsid w:val="005C50CB"/>
    <w:rsid w:val="005C5EA3"/>
    <w:rsid w:val="005E03AE"/>
    <w:rsid w:val="005E35A2"/>
    <w:rsid w:val="005E4FDF"/>
    <w:rsid w:val="005F3EA5"/>
    <w:rsid w:val="005F7645"/>
    <w:rsid w:val="006001CE"/>
    <w:rsid w:val="00604EA5"/>
    <w:rsid w:val="00610773"/>
    <w:rsid w:val="006302C9"/>
    <w:rsid w:val="00632572"/>
    <w:rsid w:val="006335D6"/>
    <w:rsid w:val="006339CC"/>
    <w:rsid w:val="00641D3B"/>
    <w:rsid w:val="00642157"/>
    <w:rsid w:val="00647AC5"/>
    <w:rsid w:val="00655674"/>
    <w:rsid w:val="006629A8"/>
    <w:rsid w:val="0067287D"/>
    <w:rsid w:val="00673FEB"/>
    <w:rsid w:val="006A0004"/>
    <w:rsid w:val="006A0F47"/>
    <w:rsid w:val="006A3474"/>
    <w:rsid w:val="006B500E"/>
    <w:rsid w:val="006B6B13"/>
    <w:rsid w:val="006C3AC0"/>
    <w:rsid w:val="006D1236"/>
    <w:rsid w:val="006D26BF"/>
    <w:rsid w:val="006D7209"/>
    <w:rsid w:val="006E1BA8"/>
    <w:rsid w:val="006F0144"/>
    <w:rsid w:val="006F3395"/>
    <w:rsid w:val="00702928"/>
    <w:rsid w:val="00703763"/>
    <w:rsid w:val="007039D6"/>
    <w:rsid w:val="00704935"/>
    <w:rsid w:val="00711CDE"/>
    <w:rsid w:val="007239AE"/>
    <w:rsid w:val="0072740D"/>
    <w:rsid w:val="00734807"/>
    <w:rsid w:val="00751921"/>
    <w:rsid w:val="00756578"/>
    <w:rsid w:val="007621EE"/>
    <w:rsid w:val="0076655E"/>
    <w:rsid w:val="007742B0"/>
    <w:rsid w:val="00775C26"/>
    <w:rsid w:val="00786BA6"/>
    <w:rsid w:val="00787415"/>
    <w:rsid w:val="0078772B"/>
    <w:rsid w:val="00790BAB"/>
    <w:rsid w:val="00791E40"/>
    <w:rsid w:val="00792171"/>
    <w:rsid w:val="00794F32"/>
    <w:rsid w:val="00796FE4"/>
    <w:rsid w:val="007A2B15"/>
    <w:rsid w:val="007A4EF0"/>
    <w:rsid w:val="007A70AE"/>
    <w:rsid w:val="007B1C1B"/>
    <w:rsid w:val="007B3596"/>
    <w:rsid w:val="007C1796"/>
    <w:rsid w:val="007C607D"/>
    <w:rsid w:val="007C693D"/>
    <w:rsid w:val="007C74D8"/>
    <w:rsid w:val="007C7A76"/>
    <w:rsid w:val="007D19DD"/>
    <w:rsid w:val="007D232D"/>
    <w:rsid w:val="007E10C3"/>
    <w:rsid w:val="007F0C7D"/>
    <w:rsid w:val="00812016"/>
    <w:rsid w:val="00821C3F"/>
    <w:rsid w:val="008233E5"/>
    <w:rsid w:val="00825131"/>
    <w:rsid w:val="008300A9"/>
    <w:rsid w:val="00843827"/>
    <w:rsid w:val="00851843"/>
    <w:rsid w:val="008544BB"/>
    <w:rsid w:val="00862B19"/>
    <w:rsid w:val="008632F7"/>
    <w:rsid w:val="00863E24"/>
    <w:rsid w:val="008651A4"/>
    <w:rsid w:val="0086626E"/>
    <w:rsid w:val="008727E1"/>
    <w:rsid w:val="00873B22"/>
    <w:rsid w:val="00882A4D"/>
    <w:rsid w:val="008833FF"/>
    <w:rsid w:val="008902DE"/>
    <w:rsid w:val="008916DB"/>
    <w:rsid w:val="008A1D34"/>
    <w:rsid w:val="008A6E7F"/>
    <w:rsid w:val="008A77B7"/>
    <w:rsid w:val="008B55DA"/>
    <w:rsid w:val="008B7C41"/>
    <w:rsid w:val="008C040F"/>
    <w:rsid w:val="008C27A2"/>
    <w:rsid w:val="008C2F65"/>
    <w:rsid w:val="008D665B"/>
    <w:rsid w:val="008E0020"/>
    <w:rsid w:val="008E0086"/>
    <w:rsid w:val="008E0B0F"/>
    <w:rsid w:val="00905777"/>
    <w:rsid w:val="0091002B"/>
    <w:rsid w:val="009213E9"/>
    <w:rsid w:val="00923363"/>
    <w:rsid w:val="009251CB"/>
    <w:rsid w:val="00925245"/>
    <w:rsid w:val="00925D35"/>
    <w:rsid w:val="009267E8"/>
    <w:rsid w:val="00927D0A"/>
    <w:rsid w:val="009338D4"/>
    <w:rsid w:val="0093449D"/>
    <w:rsid w:val="00936DDE"/>
    <w:rsid w:val="00942400"/>
    <w:rsid w:val="00943495"/>
    <w:rsid w:val="00944B0A"/>
    <w:rsid w:val="0095184D"/>
    <w:rsid w:val="00952D3B"/>
    <w:rsid w:val="009624AA"/>
    <w:rsid w:val="009700E2"/>
    <w:rsid w:val="00982F8F"/>
    <w:rsid w:val="00991D97"/>
    <w:rsid w:val="00992A57"/>
    <w:rsid w:val="009948F3"/>
    <w:rsid w:val="009973E7"/>
    <w:rsid w:val="00997F28"/>
    <w:rsid w:val="009A6EA0"/>
    <w:rsid w:val="009C3421"/>
    <w:rsid w:val="009D1DA1"/>
    <w:rsid w:val="009D6C88"/>
    <w:rsid w:val="009E1E7D"/>
    <w:rsid w:val="009E3F5F"/>
    <w:rsid w:val="009F0122"/>
    <w:rsid w:val="009F3152"/>
    <w:rsid w:val="00A1066C"/>
    <w:rsid w:val="00A130B1"/>
    <w:rsid w:val="00A15397"/>
    <w:rsid w:val="00A16C49"/>
    <w:rsid w:val="00A2268F"/>
    <w:rsid w:val="00A26117"/>
    <w:rsid w:val="00A41C2A"/>
    <w:rsid w:val="00A421ED"/>
    <w:rsid w:val="00A51111"/>
    <w:rsid w:val="00A71997"/>
    <w:rsid w:val="00A71DAC"/>
    <w:rsid w:val="00A72F77"/>
    <w:rsid w:val="00A74055"/>
    <w:rsid w:val="00A7618F"/>
    <w:rsid w:val="00A7704D"/>
    <w:rsid w:val="00A8190F"/>
    <w:rsid w:val="00A85898"/>
    <w:rsid w:val="00A93015"/>
    <w:rsid w:val="00A93075"/>
    <w:rsid w:val="00AA19BC"/>
    <w:rsid w:val="00AA435F"/>
    <w:rsid w:val="00AB01F7"/>
    <w:rsid w:val="00AB0E0E"/>
    <w:rsid w:val="00AB3EBC"/>
    <w:rsid w:val="00AB523B"/>
    <w:rsid w:val="00AC27EB"/>
    <w:rsid w:val="00AC43FA"/>
    <w:rsid w:val="00AC7667"/>
    <w:rsid w:val="00AD008F"/>
    <w:rsid w:val="00AE100F"/>
    <w:rsid w:val="00AE18BC"/>
    <w:rsid w:val="00AE5058"/>
    <w:rsid w:val="00AF397B"/>
    <w:rsid w:val="00AF51E7"/>
    <w:rsid w:val="00AF75C5"/>
    <w:rsid w:val="00B03037"/>
    <w:rsid w:val="00B063CB"/>
    <w:rsid w:val="00B10723"/>
    <w:rsid w:val="00B12A62"/>
    <w:rsid w:val="00B16057"/>
    <w:rsid w:val="00B2010D"/>
    <w:rsid w:val="00B21181"/>
    <w:rsid w:val="00B300A6"/>
    <w:rsid w:val="00B32D34"/>
    <w:rsid w:val="00B34E1C"/>
    <w:rsid w:val="00B4438B"/>
    <w:rsid w:val="00B44D61"/>
    <w:rsid w:val="00B536F9"/>
    <w:rsid w:val="00B55470"/>
    <w:rsid w:val="00B76A0F"/>
    <w:rsid w:val="00B830CF"/>
    <w:rsid w:val="00B84049"/>
    <w:rsid w:val="00B86E5B"/>
    <w:rsid w:val="00B8793B"/>
    <w:rsid w:val="00BB3B1F"/>
    <w:rsid w:val="00BB427D"/>
    <w:rsid w:val="00BB5924"/>
    <w:rsid w:val="00BB66F7"/>
    <w:rsid w:val="00BE2E2B"/>
    <w:rsid w:val="00BF22A8"/>
    <w:rsid w:val="00BF3A20"/>
    <w:rsid w:val="00BF5C7E"/>
    <w:rsid w:val="00C00505"/>
    <w:rsid w:val="00C070A8"/>
    <w:rsid w:val="00C10386"/>
    <w:rsid w:val="00C11DBA"/>
    <w:rsid w:val="00C1574F"/>
    <w:rsid w:val="00C16F91"/>
    <w:rsid w:val="00C2044C"/>
    <w:rsid w:val="00C20977"/>
    <w:rsid w:val="00C233EE"/>
    <w:rsid w:val="00C23E7C"/>
    <w:rsid w:val="00C241BC"/>
    <w:rsid w:val="00C7200E"/>
    <w:rsid w:val="00C7416F"/>
    <w:rsid w:val="00C758BC"/>
    <w:rsid w:val="00C865F5"/>
    <w:rsid w:val="00C869D3"/>
    <w:rsid w:val="00C86C5B"/>
    <w:rsid w:val="00C87F9E"/>
    <w:rsid w:val="00C90458"/>
    <w:rsid w:val="00C96311"/>
    <w:rsid w:val="00CA7CEA"/>
    <w:rsid w:val="00CC0F85"/>
    <w:rsid w:val="00CC795E"/>
    <w:rsid w:val="00CD148B"/>
    <w:rsid w:val="00CD1785"/>
    <w:rsid w:val="00CD6436"/>
    <w:rsid w:val="00CE6F66"/>
    <w:rsid w:val="00CE79F4"/>
    <w:rsid w:val="00D13294"/>
    <w:rsid w:val="00D169C5"/>
    <w:rsid w:val="00D21920"/>
    <w:rsid w:val="00D21E26"/>
    <w:rsid w:val="00D372D8"/>
    <w:rsid w:val="00D42ED3"/>
    <w:rsid w:val="00D5304A"/>
    <w:rsid w:val="00D7086F"/>
    <w:rsid w:val="00D73C0A"/>
    <w:rsid w:val="00D74168"/>
    <w:rsid w:val="00D838EE"/>
    <w:rsid w:val="00D94B2C"/>
    <w:rsid w:val="00D96BB6"/>
    <w:rsid w:val="00DA37B0"/>
    <w:rsid w:val="00DA61F0"/>
    <w:rsid w:val="00DA68DE"/>
    <w:rsid w:val="00DA7FD5"/>
    <w:rsid w:val="00DC42AB"/>
    <w:rsid w:val="00DC6E04"/>
    <w:rsid w:val="00DC7AA0"/>
    <w:rsid w:val="00DD2272"/>
    <w:rsid w:val="00DD245A"/>
    <w:rsid w:val="00DD2741"/>
    <w:rsid w:val="00DE3FD3"/>
    <w:rsid w:val="00DF06A3"/>
    <w:rsid w:val="00E02ECD"/>
    <w:rsid w:val="00E0400B"/>
    <w:rsid w:val="00E21A80"/>
    <w:rsid w:val="00E2518A"/>
    <w:rsid w:val="00E30A30"/>
    <w:rsid w:val="00E43129"/>
    <w:rsid w:val="00E47DA9"/>
    <w:rsid w:val="00E54F7D"/>
    <w:rsid w:val="00E551F7"/>
    <w:rsid w:val="00E66908"/>
    <w:rsid w:val="00E67084"/>
    <w:rsid w:val="00E734BD"/>
    <w:rsid w:val="00E75832"/>
    <w:rsid w:val="00E76BFC"/>
    <w:rsid w:val="00E80B7D"/>
    <w:rsid w:val="00E83AB2"/>
    <w:rsid w:val="00E92B84"/>
    <w:rsid w:val="00E94C80"/>
    <w:rsid w:val="00EA0927"/>
    <w:rsid w:val="00EA3254"/>
    <w:rsid w:val="00EA3C0D"/>
    <w:rsid w:val="00EB1CB4"/>
    <w:rsid w:val="00EB34C3"/>
    <w:rsid w:val="00EB41FD"/>
    <w:rsid w:val="00EB4ED6"/>
    <w:rsid w:val="00EB6670"/>
    <w:rsid w:val="00EC10E2"/>
    <w:rsid w:val="00ED10C4"/>
    <w:rsid w:val="00ED160C"/>
    <w:rsid w:val="00ED2E82"/>
    <w:rsid w:val="00EE2779"/>
    <w:rsid w:val="00EE42DC"/>
    <w:rsid w:val="00EE47C3"/>
    <w:rsid w:val="00EE670D"/>
    <w:rsid w:val="00EE6C81"/>
    <w:rsid w:val="00F004F5"/>
    <w:rsid w:val="00F020C0"/>
    <w:rsid w:val="00F056A6"/>
    <w:rsid w:val="00F05C08"/>
    <w:rsid w:val="00F06E9F"/>
    <w:rsid w:val="00F21D9F"/>
    <w:rsid w:val="00F40BE6"/>
    <w:rsid w:val="00F5069D"/>
    <w:rsid w:val="00F50A8A"/>
    <w:rsid w:val="00F51527"/>
    <w:rsid w:val="00F6566D"/>
    <w:rsid w:val="00F7799A"/>
    <w:rsid w:val="00F862C7"/>
    <w:rsid w:val="00F91945"/>
    <w:rsid w:val="00FA0607"/>
    <w:rsid w:val="00FA5339"/>
    <w:rsid w:val="00FA7ED4"/>
    <w:rsid w:val="00FB6172"/>
    <w:rsid w:val="00FC0221"/>
    <w:rsid w:val="00FC2671"/>
    <w:rsid w:val="00FC5FA0"/>
    <w:rsid w:val="00FD5CB4"/>
    <w:rsid w:val="00FE65FD"/>
    <w:rsid w:val="00FF358A"/>
    <w:rsid w:val="00FF4950"/>
    <w:rsid w:val="00FF6237"/>
    <w:rsid w:val="024C0DB0"/>
    <w:rsid w:val="06992C96"/>
    <w:rsid w:val="0AEED295"/>
    <w:rsid w:val="0C4C0105"/>
    <w:rsid w:val="0F2B2AB1"/>
    <w:rsid w:val="13577590"/>
    <w:rsid w:val="18EFE903"/>
    <w:rsid w:val="1A665352"/>
    <w:rsid w:val="1E324C68"/>
    <w:rsid w:val="20B76B2C"/>
    <w:rsid w:val="21999BC7"/>
    <w:rsid w:val="2A576A18"/>
    <w:rsid w:val="2BCF1D7B"/>
    <w:rsid w:val="2EB4E847"/>
    <w:rsid w:val="2F1126E0"/>
    <w:rsid w:val="32D50330"/>
    <w:rsid w:val="4397A54E"/>
    <w:rsid w:val="44C742BA"/>
    <w:rsid w:val="44CDD325"/>
    <w:rsid w:val="4854E4E8"/>
    <w:rsid w:val="499AA570"/>
    <w:rsid w:val="4B485F67"/>
    <w:rsid w:val="4C0CCDBD"/>
    <w:rsid w:val="4C2EB77E"/>
    <w:rsid w:val="4EA0621A"/>
    <w:rsid w:val="59B7963D"/>
    <w:rsid w:val="5AFB5038"/>
    <w:rsid w:val="60189500"/>
    <w:rsid w:val="60C5F9BB"/>
    <w:rsid w:val="63DD20CD"/>
    <w:rsid w:val="654CBB78"/>
    <w:rsid w:val="65895496"/>
    <w:rsid w:val="693802C0"/>
    <w:rsid w:val="6A696694"/>
    <w:rsid w:val="6C8AB8FC"/>
    <w:rsid w:val="7078FE67"/>
    <w:rsid w:val="7178701A"/>
    <w:rsid w:val="73C70D0F"/>
    <w:rsid w:val="74C043CE"/>
    <w:rsid w:val="77BA5301"/>
    <w:rsid w:val="7B42B8C8"/>
    <w:rsid w:val="7E0136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B11A"/>
  <w15:chartTrackingRefBased/>
  <w15:docId w15:val="{8B8FD39C-FA80-F946-B76E-343F2FCD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BD"/>
    <w:rPr>
      <w:rFonts w:ascii="Times New Roman" w:eastAsia="Times New Roman" w:hAnsi="Times New Roman" w:cs="Times New Roman"/>
    </w:rPr>
  </w:style>
  <w:style w:type="paragraph" w:styleId="Heading1">
    <w:name w:val="heading 1"/>
    <w:basedOn w:val="Normal"/>
    <w:next w:val="Normal"/>
    <w:link w:val="Heading1Char"/>
    <w:uiPriority w:val="9"/>
    <w:qFormat/>
    <w:rsid w:val="00E92B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1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7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C17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5184D"/>
  </w:style>
  <w:style w:type="character" w:customStyle="1" w:styleId="apple-converted-space">
    <w:name w:val="apple-converted-space"/>
    <w:basedOn w:val="DefaultParagraphFont"/>
    <w:rsid w:val="0095184D"/>
  </w:style>
  <w:style w:type="character" w:customStyle="1" w:styleId="eop">
    <w:name w:val="eop"/>
    <w:basedOn w:val="DefaultParagraphFont"/>
    <w:rsid w:val="0095184D"/>
  </w:style>
  <w:style w:type="paragraph" w:customStyle="1" w:styleId="paragraph">
    <w:name w:val="paragraph"/>
    <w:basedOn w:val="Normal"/>
    <w:rsid w:val="0095184D"/>
    <w:pPr>
      <w:spacing w:before="100" w:beforeAutospacing="1" w:after="100" w:afterAutospacing="1"/>
    </w:pPr>
  </w:style>
  <w:style w:type="character" w:customStyle="1" w:styleId="spellingerror">
    <w:name w:val="spellingerror"/>
    <w:basedOn w:val="DefaultParagraphFont"/>
    <w:rsid w:val="0095184D"/>
  </w:style>
  <w:style w:type="paragraph" w:styleId="Header">
    <w:name w:val="header"/>
    <w:basedOn w:val="Normal"/>
    <w:link w:val="HeaderChar"/>
    <w:uiPriority w:val="99"/>
    <w:unhideWhenUsed/>
    <w:rsid w:val="007A2B15"/>
    <w:pPr>
      <w:tabs>
        <w:tab w:val="center" w:pos="4680"/>
        <w:tab w:val="right" w:pos="9360"/>
      </w:tabs>
    </w:pPr>
  </w:style>
  <w:style w:type="character" w:customStyle="1" w:styleId="HeaderChar">
    <w:name w:val="Header Char"/>
    <w:basedOn w:val="DefaultParagraphFont"/>
    <w:link w:val="Header"/>
    <w:uiPriority w:val="99"/>
    <w:rsid w:val="007A2B15"/>
  </w:style>
  <w:style w:type="paragraph" w:styleId="Footer">
    <w:name w:val="footer"/>
    <w:basedOn w:val="Normal"/>
    <w:link w:val="FooterChar"/>
    <w:unhideWhenUsed/>
    <w:rsid w:val="007A2B15"/>
    <w:pPr>
      <w:tabs>
        <w:tab w:val="center" w:pos="4680"/>
        <w:tab w:val="right" w:pos="9360"/>
      </w:tabs>
    </w:pPr>
  </w:style>
  <w:style w:type="character" w:customStyle="1" w:styleId="FooterChar">
    <w:name w:val="Footer Char"/>
    <w:basedOn w:val="DefaultParagraphFont"/>
    <w:link w:val="Footer"/>
    <w:rsid w:val="007A2B15"/>
  </w:style>
  <w:style w:type="character" w:styleId="Hyperlink">
    <w:name w:val="Hyperlink"/>
    <w:rsid w:val="00EB34C3"/>
    <w:rPr>
      <w:color w:val="0000FF"/>
      <w:u w:val="single"/>
    </w:rPr>
  </w:style>
  <w:style w:type="paragraph" w:styleId="ListParagraph">
    <w:name w:val="List Paragraph"/>
    <w:basedOn w:val="Normal"/>
    <w:uiPriority w:val="34"/>
    <w:qFormat/>
    <w:rsid w:val="00EB34C3"/>
    <w:pPr>
      <w:ind w:left="720"/>
      <w:contextualSpacing/>
    </w:pPr>
  </w:style>
  <w:style w:type="paragraph" w:styleId="BalloonText">
    <w:name w:val="Balloon Text"/>
    <w:basedOn w:val="Normal"/>
    <w:link w:val="BalloonTextChar"/>
    <w:uiPriority w:val="99"/>
    <w:semiHidden/>
    <w:unhideWhenUsed/>
    <w:rsid w:val="007C74D8"/>
    <w:rPr>
      <w:sz w:val="18"/>
      <w:szCs w:val="18"/>
    </w:rPr>
  </w:style>
  <w:style w:type="character" w:customStyle="1" w:styleId="BalloonTextChar">
    <w:name w:val="Balloon Text Char"/>
    <w:basedOn w:val="DefaultParagraphFont"/>
    <w:link w:val="BalloonText"/>
    <w:uiPriority w:val="99"/>
    <w:semiHidden/>
    <w:rsid w:val="007C74D8"/>
    <w:rPr>
      <w:rFonts w:ascii="Times New Roman" w:hAnsi="Times New Roman" w:cs="Times New Roman"/>
      <w:sz w:val="18"/>
      <w:szCs w:val="18"/>
    </w:rPr>
  </w:style>
  <w:style w:type="paragraph" w:styleId="NormalWeb">
    <w:name w:val="Normal (Web)"/>
    <w:basedOn w:val="Normal"/>
    <w:uiPriority w:val="99"/>
    <w:rsid w:val="00200387"/>
    <w:pPr>
      <w:spacing w:before="100" w:beforeAutospacing="1" w:after="100" w:afterAutospacing="1"/>
    </w:pPr>
    <w:rPr>
      <w:rFonts w:ascii="Verdana" w:hAnsi="Verdana"/>
    </w:rPr>
  </w:style>
  <w:style w:type="character" w:customStyle="1" w:styleId="st">
    <w:name w:val="st"/>
    <w:basedOn w:val="DefaultParagraphFont"/>
    <w:rsid w:val="00862B19"/>
  </w:style>
  <w:style w:type="character" w:styleId="Emphasis">
    <w:name w:val="Emphasis"/>
    <w:basedOn w:val="DefaultParagraphFont"/>
    <w:uiPriority w:val="20"/>
    <w:qFormat/>
    <w:rsid w:val="00190C01"/>
    <w:rPr>
      <w:i/>
      <w:iCs/>
    </w:rPr>
  </w:style>
  <w:style w:type="character" w:customStyle="1" w:styleId="mceitemhiddenspellword">
    <w:name w:val="mceitemhiddenspellword"/>
    <w:basedOn w:val="DefaultParagraphFont"/>
    <w:rsid w:val="00DA37B0"/>
  </w:style>
  <w:style w:type="paragraph" w:customStyle="1" w:styleId="xmsonormal">
    <w:name w:val="x_msonormal"/>
    <w:basedOn w:val="Normal"/>
    <w:rsid w:val="008C2F65"/>
    <w:pPr>
      <w:spacing w:before="100" w:beforeAutospacing="1" w:after="100" w:afterAutospacing="1"/>
    </w:pPr>
  </w:style>
  <w:style w:type="character" w:customStyle="1" w:styleId="xapple-converted-space">
    <w:name w:val="x_apple-converted-space"/>
    <w:basedOn w:val="DefaultParagraphFont"/>
    <w:rsid w:val="008C2F65"/>
  </w:style>
  <w:style w:type="character" w:styleId="UnresolvedMention">
    <w:name w:val="Unresolved Mention"/>
    <w:basedOn w:val="DefaultParagraphFont"/>
    <w:uiPriority w:val="99"/>
    <w:semiHidden/>
    <w:unhideWhenUsed/>
    <w:rsid w:val="005A66BE"/>
    <w:rPr>
      <w:color w:val="605E5C"/>
      <w:shd w:val="clear" w:color="auto" w:fill="E1DFDD"/>
    </w:rPr>
  </w:style>
  <w:style w:type="character" w:styleId="Strong">
    <w:name w:val="Strong"/>
    <w:basedOn w:val="DefaultParagraphFont"/>
    <w:uiPriority w:val="22"/>
    <w:qFormat/>
    <w:rsid w:val="00F40BE6"/>
    <w:rPr>
      <w:b/>
      <w:bCs/>
    </w:rPr>
  </w:style>
  <w:style w:type="character" w:styleId="FollowedHyperlink">
    <w:name w:val="FollowedHyperlink"/>
    <w:basedOn w:val="DefaultParagraphFont"/>
    <w:uiPriority w:val="99"/>
    <w:semiHidden/>
    <w:unhideWhenUsed/>
    <w:rsid w:val="0041281A"/>
    <w:rPr>
      <w:color w:val="954F72" w:themeColor="followedHyperlink"/>
      <w:u w:val="single"/>
    </w:rPr>
  </w:style>
  <w:style w:type="character" w:styleId="CommentReference">
    <w:name w:val="annotation reference"/>
    <w:basedOn w:val="DefaultParagraphFont"/>
    <w:uiPriority w:val="99"/>
    <w:semiHidden/>
    <w:unhideWhenUsed/>
    <w:rsid w:val="0022188D"/>
    <w:rPr>
      <w:sz w:val="16"/>
      <w:szCs w:val="16"/>
    </w:rPr>
  </w:style>
  <w:style w:type="paragraph" w:styleId="CommentText">
    <w:name w:val="annotation text"/>
    <w:basedOn w:val="Normal"/>
    <w:link w:val="CommentTextChar"/>
    <w:uiPriority w:val="99"/>
    <w:semiHidden/>
    <w:unhideWhenUsed/>
    <w:rsid w:val="0022188D"/>
    <w:rPr>
      <w:sz w:val="20"/>
      <w:szCs w:val="20"/>
    </w:rPr>
  </w:style>
  <w:style w:type="character" w:customStyle="1" w:styleId="CommentTextChar">
    <w:name w:val="Comment Text Char"/>
    <w:basedOn w:val="DefaultParagraphFont"/>
    <w:link w:val="CommentText"/>
    <w:uiPriority w:val="99"/>
    <w:semiHidden/>
    <w:rsid w:val="002218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188D"/>
    <w:rPr>
      <w:b/>
      <w:bCs/>
    </w:rPr>
  </w:style>
  <w:style w:type="character" w:customStyle="1" w:styleId="CommentSubjectChar">
    <w:name w:val="Comment Subject Char"/>
    <w:basedOn w:val="CommentTextChar"/>
    <w:link w:val="CommentSubject"/>
    <w:uiPriority w:val="99"/>
    <w:semiHidden/>
    <w:rsid w:val="0022188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92B84"/>
    <w:rPr>
      <w:rFonts w:asciiTheme="majorHAnsi" w:eastAsiaTheme="majorEastAsia" w:hAnsiTheme="majorHAnsi" w:cstheme="majorBidi"/>
      <w:color w:val="2F5496" w:themeColor="accent1" w:themeShade="BF"/>
      <w:sz w:val="32"/>
      <w:szCs w:val="32"/>
    </w:rPr>
  </w:style>
  <w:style w:type="table" w:styleId="PlainTable3">
    <w:name w:val="Plain Table 3"/>
    <w:basedOn w:val="TableNormal"/>
    <w:uiPriority w:val="43"/>
    <w:rsid w:val="00186A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18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7B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B4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41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79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C1796"/>
    <w:rPr>
      <w:rFonts w:asciiTheme="majorHAnsi" w:eastAsiaTheme="majorEastAsia" w:hAnsiTheme="majorHAnsi" w:cstheme="majorBidi"/>
      <w:i/>
      <w:iCs/>
      <w:color w:val="2F5496" w:themeColor="accent1" w:themeShade="BF"/>
    </w:rPr>
  </w:style>
  <w:style w:type="paragraph" w:customStyle="1" w:styleId="numbered">
    <w:name w:val="numbered"/>
    <w:basedOn w:val="Normal"/>
    <w:rsid w:val="00A7704D"/>
    <w:pPr>
      <w:spacing w:before="100" w:beforeAutospacing="1" w:after="100" w:afterAutospacing="1"/>
    </w:pPr>
    <w:rPr>
      <w:lang w:eastAsia="zh-CN"/>
    </w:rPr>
  </w:style>
  <w:style w:type="character" w:customStyle="1" w:styleId="spelle">
    <w:name w:val="spelle"/>
    <w:basedOn w:val="DefaultParagraphFont"/>
    <w:rsid w:val="00FD5CB4"/>
  </w:style>
  <w:style w:type="character" w:customStyle="1" w:styleId="grame">
    <w:name w:val="grame"/>
    <w:basedOn w:val="DefaultParagraphFont"/>
    <w:rsid w:val="00FD5CB4"/>
  </w:style>
  <w:style w:type="paragraph" w:customStyle="1" w:styleId="cm6">
    <w:name w:val="cm6"/>
    <w:basedOn w:val="Normal"/>
    <w:rsid w:val="009C3421"/>
    <w:pPr>
      <w:spacing w:before="100" w:beforeAutospacing="1" w:after="100" w:afterAutospacing="1"/>
    </w:pPr>
    <w:rPr>
      <w:lang w:eastAsia="zh-CN"/>
    </w:rPr>
  </w:style>
  <w:style w:type="paragraph" w:customStyle="1" w:styleId="cm1">
    <w:name w:val="cm1"/>
    <w:basedOn w:val="Normal"/>
    <w:rsid w:val="009C3421"/>
    <w:pPr>
      <w:spacing w:before="100" w:beforeAutospacing="1" w:after="100" w:afterAutospacing="1"/>
    </w:pPr>
    <w:rPr>
      <w:lang w:eastAsia="zh-CN"/>
    </w:rPr>
  </w:style>
  <w:style w:type="paragraph" w:customStyle="1" w:styleId="Default">
    <w:name w:val="Default"/>
    <w:rsid w:val="001D6B73"/>
    <w:pPr>
      <w:autoSpaceDE w:val="0"/>
      <w:autoSpaceDN w:val="0"/>
      <w:adjustRightInd w:val="0"/>
    </w:pPr>
    <w:rPr>
      <w:rFonts w:ascii="Times New Roman" w:eastAsia="Times New Roman" w:hAnsi="Times New Roman" w:cs="Times New Roman"/>
      <w:color w:val="000000"/>
    </w:rPr>
  </w:style>
  <w:style w:type="paragraph" w:styleId="BodyText2">
    <w:name w:val="Body Text 2"/>
    <w:basedOn w:val="Normal"/>
    <w:link w:val="BodyText2Char"/>
    <w:rsid w:val="00F7799A"/>
    <w:pPr>
      <w:suppressAutoHyphens/>
      <w:ind w:right="-360"/>
    </w:pPr>
    <w:rPr>
      <w:rFonts w:eastAsia="Batang"/>
    </w:rPr>
  </w:style>
  <w:style w:type="character" w:customStyle="1" w:styleId="BodyText2Char">
    <w:name w:val="Body Text 2 Char"/>
    <w:basedOn w:val="DefaultParagraphFont"/>
    <w:link w:val="BodyText2"/>
    <w:rsid w:val="00F7799A"/>
    <w:rPr>
      <w:rFonts w:ascii="Times New Roman" w:eastAsia="Batang" w:hAnsi="Times New Roman" w:cs="Times New Roman"/>
    </w:rPr>
  </w:style>
  <w:style w:type="paragraph" w:customStyle="1" w:styleId="TableContents">
    <w:name w:val="Table Contents"/>
    <w:basedOn w:val="Normal"/>
    <w:rsid w:val="00F7799A"/>
    <w:pPr>
      <w:suppressLineNumbers/>
      <w:suppressAutoHyphens/>
    </w:pPr>
    <w:rPr>
      <w:rFonts w:eastAsia="Batang"/>
    </w:rPr>
  </w:style>
  <w:style w:type="paragraph" w:customStyle="1" w:styleId="TableHeading">
    <w:name w:val="Table Heading"/>
    <w:basedOn w:val="TableContents"/>
    <w:rsid w:val="00F7799A"/>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268">
      <w:bodyDiv w:val="1"/>
      <w:marLeft w:val="0"/>
      <w:marRight w:val="0"/>
      <w:marTop w:val="0"/>
      <w:marBottom w:val="0"/>
      <w:divBdr>
        <w:top w:val="none" w:sz="0" w:space="0" w:color="auto"/>
        <w:left w:val="none" w:sz="0" w:space="0" w:color="auto"/>
        <w:bottom w:val="none" w:sz="0" w:space="0" w:color="auto"/>
        <w:right w:val="none" w:sz="0" w:space="0" w:color="auto"/>
      </w:divBdr>
    </w:div>
    <w:div w:id="149492282">
      <w:bodyDiv w:val="1"/>
      <w:marLeft w:val="0"/>
      <w:marRight w:val="0"/>
      <w:marTop w:val="0"/>
      <w:marBottom w:val="0"/>
      <w:divBdr>
        <w:top w:val="none" w:sz="0" w:space="0" w:color="auto"/>
        <w:left w:val="none" w:sz="0" w:space="0" w:color="auto"/>
        <w:bottom w:val="none" w:sz="0" w:space="0" w:color="auto"/>
        <w:right w:val="none" w:sz="0" w:space="0" w:color="auto"/>
      </w:divBdr>
    </w:div>
    <w:div w:id="279187415">
      <w:bodyDiv w:val="1"/>
      <w:marLeft w:val="0"/>
      <w:marRight w:val="0"/>
      <w:marTop w:val="0"/>
      <w:marBottom w:val="0"/>
      <w:divBdr>
        <w:top w:val="none" w:sz="0" w:space="0" w:color="auto"/>
        <w:left w:val="none" w:sz="0" w:space="0" w:color="auto"/>
        <w:bottom w:val="none" w:sz="0" w:space="0" w:color="auto"/>
        <w:right w:val="none" w:sz="0" w:space="0" w:color="auto"/>
      </w:divBdr>
    </w:div>
    <w:div w:id="322709657">
      <w:bodyDiv w:val="1"/>
      <w:marLeft w:val="0"/>
      <w:marRight w:val="0"/>
      <w:marTop w:val="0"/>
      <w:marBottom w:val="0"/>
      <w:divBdr>
        <w:top w:val="none" w:sz="0" w:space="0" w:color="auto"/>
        <w:left w:val="none" w:sz="0" w:space="0" w:color="auto"/>
        <w:bottom w:val="none" w:sz="0" w:space="0" w:color="auto"/>
        <w:right w:val="none" w:sz="0" w:space="0" w:color="auto"/>
      </w:divBdr>
    </w:div>
    <w:div w:id="367923233">
      <w:bodyDiv w:val="1"/>
      <w:marLeft w:val="0"/>
      <w:marRight w:val="0"/>
      <w:marTop w:val="0"/>
      <w:marBottom w:val="0"/>
      <w:divBdr>
        <w:top w:val="none" w:sz="0" w:space="0" w:color="auto"/>
        <w:left w:val="none" w:sz="0" w:space="0" w:color="auto"/>
        <w:bottom w:val="none" w:sz="0" w:space="0" w:color="auto"/>
        <w:right w:val="none" w:sz="0" w:space="0" w:color="auto"/>
      </w:divBdr>
      <w:divsChild>
        <w:div w:id="152182822">
          <w:marLeft w:val="0"/>
          <w:marRight w:val="0"/>
          <w:marTop w:val="0"/>
          <w:marBottom w:val="0"/>
          <w:divBdr>
            <w:top w:val="none" w:sz="0" w:space="0" w:color="auto"/>
            <w:left w:val="none" w:sz="0" w:space="0" w:color="auto"/>
            <w:bottom w:val="none" w:sz="0" w:space="0" w:color="auto"/>
            <w:right w:val="none" w:sz="0" w:space="0" w:color="auto"/>
          </w:divBdr>
        </w:div>
        <w:div w:id="1668900862">
          <w:marLeft w:val="0"/>
          <w:marRight w:val="0"/>
          <w:marTop w:val="0"/>
          <w:marBottom w:val="0"/>
          <w:divBdr>
            <w:top w:val="none" w:sz="0" w:space="0" w:color="auto"/>
            <w:left w:val="none" w:sz="0" w:space="0" w:color="auto"/>
            <w:bottom w:val="none" w:sz="0" w:space="0" w:color="auto"/>
            <w:right w:val="none" w:sz="0" w:space="0" w:color="auto"/>
          </w:divBdr>
        </w:div>
      </w:divsChild>
    </w:div>
    <w:div w:id="400294889">
      <w:bodyDiv w:val="1"/>
      <w:marLeft w:val="0"/>
      <w:marRight w:val="0"/>
      <w:marTop w:val="0"/>
      <w:marBottom w:val="0"/>
      <w:divBdr>
        <w:top w:val="none" w:sz="0" w:space="0" w:color="auto"/>
        <w:left w:val="none" w:sz="0" w:space="0" w:color="auto"/>
        <w:bottom w:val="none" w:sz="0" w:space="0" w:color="auto"/>
        <w:right w:val="none" w:sz="0" w:space="0" w:color="auto"/>
      </w:divBdr>
    </w:div>
    <w:div w:id="417947840">
      <w:bodyDiv w:val="1"/>
      <w:marLeft w:val="0"/>
      <w:marRight w:val="0"/>
      <w:marTop w:val="0"/>
      <w:marBottom w:val="0"/>
      <w:divBdr>
        <w:top w:val="none" w:sz="0" w:space="0" w:color="auto"/>
        <w:left w:val="none" w:sz="0" w:space="0" w:color="auto"/>
        <w:bottom w:val="none" w:sz="0" w:space="0" w:color="auto"/>
        <w:right w:val="none" w:sz="0" w:space="0" w:color="auto"/>
      </w:divBdr>
    </w:div>
    <w:div w:id="419059679">
      <w:bodyDiv w:val="1"/>
      <w:marLeft w:val="0"/>
      <w:marRight w:val="0"/>
      <w:marTop w:val="0"/>
      <w:marBottom w:val="0"/>
      <w:divBdr>
        <w:top w:val="none" w:sz="0" w:space="0" w:color="auto"/>
        <w:left w:val="none" w:sz="0" w:space="0" w:color="auto"/>
        <w:bottom w:val="none" w:sz="0" w:space="0" w:color="auto"/>
        <w:right w:val="none" w:sz="0" w:space="0" w:color="auto"/>
      </w:divBdr>
    </w:div>
    <w:div w:id="424153056">
      <w:bodyDiv w:val="1"/>
      <w:marLeft w:val="0"/>
      <w:marRight w:val="0"/>
      <w:marTop w:val="0"/>
      <w:marBottom w:val="0"/>
      <w:divBdr>
        <w:top w:val="none" w:sz="0" w:space="0" w:color="auto"/>
        <w:left w:val="none" w:sz="0" w:space="0" w:color="auto"/>
        <w:bottom w:val="none" w:sz="0" w:space="0" w:color="auto"/>
        <w:right w:val="none" w:sz="0" w:space="0" w:color="auto"/>
      </w:divBdr>
    </w:div>
    <w:div w:id="475878072">
      <w:bodyDiv w:val="1"/>
      <w:marLeft w:val="0"/>
      <w:marRight w:val="0"/>
      <w:marTop w:val="0"/>
      <w:marBottom w:val="0"/>
      <w:divBdr>
        <w:top w:val="none" w:sz="0" w:space="0" w:color="auto"/>
        <w:left w:val="none" w:sz="0" w:space="0" w:color="auto"/>
        <w:bottom w:val="none" w:sz="0" w:space="0" w:color="auto"/>
        <w:right w:val="none" w:sz="0" w:space="0" w:color="auto"/>
      </w:divBdr>
      <w:divsChild>
        <w:div w:id="1412238263">
          <w:marLeft w:val="0"/>
          <w:marRight w:val="0"/>
          <w:marTop w:val="0"/>
          <w:marBottom w:val="0"/>
          <w:divBdr>
            <w:top w:val="none" w:sz="0" w:space="0" w:color="auto"/>
            <w:left w:val="none" w:sz="0" w:space="0" w:color="auto"/>
            <w:bottom w:val="none" w:sz="0" w:space="0" w:color="auto"/>
            <w:right w:val="none" w:sz="0" w:space="0" w:color="auto"/>
          </w:divBdr>
        </w:div>
        <w:div w:id="1850489530">
          <w:marLeft w:val="0"/>
          <w:marRight w:val="0"/>
          <w:marTop w:val="0"/>
          <w:marBottom w:val="0"/>
          <w:divBdr>
            <w:top w:val="none" w:sz="0" w:space="0" w:color="auto"/>
            <w:left w:val="none" w:sz="0" w:space="0" w:color="auto"/>
            <w:bottom w:val="none" w:sz="0" w:space="0" w:color="auto"/>
            <w:right w:val="none" w:sz="0" w:space="0" w:color="auto"/>
          </w:divBdr>
        </w:div>
      </w:divsChild>
    </w:div>
    <w:div w:id="504832252">
      <w:bodyDiv w:val="1"/>
      <w:marLeft w:val="0"/>
      <w:marRight w:val="0"/>
      <w:marTop w:val="0"/>
      <w:marBottom w:val="0"/>
      <w:divBdr>
        <w:top w:val="none" w:sz="0" w:space="0" w:color="auto"/>
        <w:left w:val="none" w:sz="0" w:space="0" w:color="auto"/>
        <w:bottom w:val="none" w:sz="0" w:space="0" w:color="auto"/>
        <w:right w:val="none" w:sz="0" w:space="0" w:color="auto"/>
      </w:divBdr>
    </w:div>
    <w:div w:id="683819829">
      <w:bodyDiv w:val="1"/>
      <w:marLeft w:val="0"/>
      <w:marRight w:val="0"/>
      <w:marTop w:val="0"/>
      <w:marBottom w:val="0"/>
      <w:divBdr>
        <w:top w:val="none" w:sz="0" w:space="0" w:color="auto"/>
        <w:left w:val="none" w:sz="0" w:space="0" w:color="auto"/>
        <w:bottom w:val="none" w:sz="0" w:space="0" w:color="auto"/>
        <w:right w:val="none" w:sz="0" w:space="0" w:color="auto"/>
      </w:divBdr>
    </w:div>
    <w:div w:id="708994057">
      <w:bodyDiv w:val="1"/>
      <w:marLeft w:val="0"/>
      <w:marRight w:val="0"/>
      <w:marTop w:val="0"/>
      <w:marBottom w:val="0"/>
      <w:divBdr>
        <w:top w:val="none" w:sz="0" w:space="0" w:color="auto"/>
        <w:left w:val="none" w:sz="0" w:space="0" w:color="auto"/>
        <w:bottom w:val="none" w:sz="0" w:space="0" w:color="auto"/>
        <w:right w:val="none" w:sz="0" w:space="0" w:color="auto"/>
      </w:divBdr>
      <w:divsChild>
        <w:div w:id="2055736706">
          <w:marLeft w:val="0"/>
          <w:marRight w:val="0"/>
          <w:marTop w:val="0"/>
          <w:marBottom w:val="0"/>
          <w:divBdr>
            <w:top w:val="none" w:sz="0" w:space="0" w:color="auto"/>
            <w:left w:val="none" w:sz="0" w:space="0" w:color="auto"/>
            <w:bottom w:val="none" w:sz="0" w:space="0" w:color="auto"/>
            <w:right w:val="none" w:sz="0" w:space="0" w:color="auto"/>
          </w:divBdr>
        </w:div>
        <w:div w:id="1171869065">
          <w:marLeft w:val="0"/>
          <w:marRight w:val="0"/>
          <w:marTop w:val="0"/>
          <w:marBottom w:val="0"/>
          <w:divBdr>
            <w:top w:val="none" w:sz="0" w:space="0" w:color="auto"/>
            <w:left w:val="none" w:sz="0" w:space="0" w:color="auto"/>
            <w:bottom w:val="none" w:sz="0" w:space="0" w:color="auto"/>
            <w:right w:val="none" w:sz="0" w:space="0" w:color="auto"/>
          </w:divBdr>
        </w:div>
      </w:divsChild>
    </w:div>
    <w:div w:id="718431250">
      <w:bodyDiv w:val="1"/>
      <w:marLeft w:val="0"/>
      <w:marRight w:val="0"/>
      <w:marTop w:val="0"/>
      <w:marBottom w:val="0"/>
      <w:divBdr>
        <w:top w:val="none" w:sz="0" w:space="0" w:color="auto"/>
        <w:left w:val="none" w:sz="0" w:space="0" w:color="auto"/>
        <w:bottom w:val="none" w:sz="0" w:space="0" w:color="auto"/>
        <w:right w:val="none" w:sz="0" w:space="0" w:color="auto"/>
      </w:divBdr>
    </w:div>
    <w:div w:id="720713897">
      <w:bodyDiv w:val="1"/>
      <w:marLeft w:val="0"/>
      <w:marRight w:val="0"/>
      <w:marTop w:val="0"/>
      <w:marBottom w:val="0"/>
      <w:divBdr>
        <w:top w:val="none" w:sz="0" w:space="0" w:color="auto"/>
        <w:left w:val="none" w:sz="0" w:space="0" w:color="auto"/>
        <w:bottom w:val="none" w:sz="0" w:space="0" w:color="auto"/>
        <w:right w:val="none" w:sz="0" w:space="0" w:color="auto"/>
      </w:divBdr>
      <w:divsChild>
        <w:div w:id="310717473">
          <w:marLeft w:val="0"/>
          <w:marRight w:val="0"/>
          <w:marTop w:val="0"/>
          <w:marBottom w:val="0"/>
          <w:divBdr>
            <w:top w:val="none" w:sz="0" w:space="0" w:color="auto"/>
            <w:left w:val="none" w:sz="0" w:space="0" w:color="auto"/>
            <w:bottom w:val="none" w:sz="0" w:space="0" w:color="auto"/>
            <w:right w:val="none" w:sz="0" w:space="0" w:color="auto"/>
          </w:divBdr>
        </w:div>
        <w:div w:id="17510845">
          <w:marLeft w:val="0"/>
          <w:marRight w:val="0"/>
          <w:marTop w:val="0"/>
          <w:marBottom w:val="0"/>
          <w:divBdr>
            <w:top w:val="none" w:sz="0" w:space="0" w:color="auto"/>
            <w:left w:val="none" w:sz="0" w:space="0" w:color="auto"/>
            <w:bottom w:val="none" w:sz="0" w:space="0" w:color="auto"/>
            <w:right w:val="none" w:sz="0" w:space="0" w:color="auto"/>
          </w:divBdr>
        </w:div>
      </w:divsChild>
    </w:div>
    <w:div w:id="781191044">
      <w:bodyDiv w:val="1"/>
      <w:marLeft w:val="0"/>
      <w:marRight w:val="0"/>
      <w:marTop w:val="0"/>
      <w:marBottom w:val="0"/>
      <w:divBdr>
        <w:top w:val="none" w:sz="0" w:space="0" w:color="auto"/>
        <w:left w:val="none" w:sz="0" w:space="0" w:color="auto"/>
        <w:bottom w:val="none" w:sz="0" w:space="0" w:color="auto"/>
        <w:right w:val="none" w:sz="0" w:space="0" w:color="auto"/>
      </w:divBdr>
    </w:div>
    <w:div w:id="817116434">
      <w:bodyDiv w:val="1"/>
      <w:marLeft w:val="0"/>
      <w:marRight w:val="0"/>
      <w:marTop w:val="0"/>
      <w:marBottom w:val="0"/>
      <w:divBdr>
        <w:top w:val="none" w:sz="0" w:space="0" w:color="auto"/>
        <w:left w:val="none" w:sz="0" w:space="0" w:color="auto"/>
        <w:bottom w:val="none" w:sz="0" w:space="0" w:color="auto"/>
        <w:right w:val="none" w:sz="0" w:space="0" w:color="auto"/>
      </w:divBdr>
    </w:div>
    <w:div w:id="862934901">
      <w:bodyDiv w:val="1"/>
      <w:marLeft w:val="0"/>
      <w:marRight w:val="0"/>
      <w:marTop w:val="0"/>
      <w:marBottom w:val="0"/>
      <w:divBdr>
        <w:top w:val="none" w:sz="0" w:space="0" w:color="auto"/>
        <w:left w:val="none" w:sz="0" w:space="0" w:color="auto"/>
        <w:bottom w:val="none" w:sz="0" w:space="0" w:color="auto"/>
        <w:right w:val="none" w:sz="0" w:space="0" w:color="auto"/>
      </w:divBdr>
    </w:div>
    <w:div w:id="898595105">
      <w:bodyDiv w:val="1"/>
      <w:marLeft w:val="0"/>
      <w:marRight w:val="0"/>
      <w:marTop w:val="0"/>
      <w:marBottom w:val="0"/>
      <w:divBdr>
        <w:top w:val="none" w:sz="0" w:space="0" w:color="auto"/>
        <w:left w:val="none" w:sz="0" w:space="0" w:color="auto"/>
        <w:bottom w:val="none" w:sz="0" w:space="0" w:color="auto"/>
        <w:right w:val="none" w:sz="0" w:space="0" w:color="auto"/>
      </w:divBdr>
    </w:div>
    <w:div w:id="979770687">
      <w:bodyDiv w:val="1"/>
      <w:marLeft w:val="0"/>
      <w:marRight w:val="0"/>
      <w:marTop w:val="0"/>
      <w:marBottom w:val="0"/>
      <w:divBdr>
        <w:top w:val="none" w:sz="0" w:space="0" w:color="auto"/>
        <w:left w:val="none" w:sz="0" w:space="0" w:color="auto"/>
        <w:bottom w:val="none" w:sz="0" w:space="0" w:color="auto"/>
        <w:right w:val="none" w:sz="0" w:space="0" w:color="auto"/>
      </w:divBdr>
    </w:div>
    <w:div w:id="1015693904">
      <w:bodyDiv w:val="1"/>
      <w:marLeft w:val="0"/>
      <w:marRight w:val="0"/>
      <w:marTop w:val="0"/>
      <w:marBottom w:val="0"/>
      <w:divBdr>
        <w:top w:val="none" w:sz="0" w:space="0" w:color="auto"/>
        <w:left w:val="none" w:sz="0" w:space="0" w:color="auto"/>
        <w:bottom w:val="none" w:sz="0" w:space="0" w:color="auto"/>
        <w:right w:val="none" w:sz="0" w:space="0" w:color="auto"/>
      </w:divBdr>
    </w:div>
    <w:div w:id="1022363273">
      <w:bodyDiv w:val="1"/>
      <w:marLeft w:val="0"/>
      <w:marRight w:val="0"/>
      <w:marTop w:val="0"/>
      <w:marBottom w:val="0"/>
      <w:divBdr>
        <w:top w:val="none" w:sz="0" w:space="0" w:color="auto"/>
        <w:left w:val="none" w:sz="0" w:space="0" w:color="auto"/>
        <w:bottom w:val="none" w:sz="0" w:space="0" w:color="auto"/>
        <w:right w:val="none" w:sz="0" w:space="0" w:color="auto"/>
      </w:divBdr>
      <w:divsChild>
        <w:div w:id="1395190">
          <w:marLeft w:val="0"/>
          <w:marRight w:val="0"/>
          <w:marTop w:val="0"/>
          <w:marBottom w:val="0"/>
          <w:divBdr>
            <w:top w:val="none" w:sz="0" w:space="0" w:color="auto"/>
            <w:left w:val="none" w:sz="0" w:space="0" w:color="auto"/>
            <w:bottom w:val="none" w:sz="0" w:space="0" w:color="auto"/>
            <w:right w:val="none" w:sz="0" w:space="0" w:color="auto"/>
          </w:divBdr>
        </w:div>
        <w:div w:id="2057968740">
          <w:marLeft w:val="0"/>
          <w:marRight w:val="0"/>
          <w:marTop w:val="0"/>
          <w:marBottom w:val="0"/>
          <w:divBdr>
            <w:top w:val="none" w:sz="0" w:space="0" w:color="auto"/>
            <w:left w:val="none" w:sz="0" w:space="0" w:color="auto"/>
            <w:bottom w:val="none" w:sz="0" w:space="0" w:color="auto"/>
            <w:right w:val="none" w:sz="0" w:space="0" w:color="auto"/>
          </w:divBdr>
        </w:div>
      </w:divsChild>
    </w:div>
    <w:div w:id="1051347730">
      <w:bodyDiv w:val="1"/>
      <w:marLeft w:val="0"/>
      <w:marRight w:val="0"/>
      <w:marTop w:val="0"/>
      <w:marBottom w:val="0"/>
      <w:divBdr>
        <w:top w:val="none" w:sz="0" w:space="0" w:color="auto"/>
        <w:left w:val="none" w:sz="0" w:space="0" w:color="auto"/>
        <w:bottom w:val="none" w:sz="0" w:space="0" w:color="auto"/>
        <w:right w:val="none" w:sz="0" w:space="0" w:color="auto"/>
      </w:divBdr>
    </w:div>
    <w:div w:id="1054429363">
      <w:bodyDiv w:val="1"/>
      <w:marLeft w:val="0"/>
      <w:marRight w:val="0"/>
      <w:marTop w:val="0"/>
      <w:marBottom w:val="0"/>
      <w:divBdr>
        <w:top w:val="none" w:sz="0" w:space="0" w:color="auto"/>
        <w:left w:val="none" w:sz="0" w:space="0" w:color="auto"/>
        <w:bottom w:val="none" w:sz="0" w:space="0" w:color="auto"/>
        <w:right w:val="none" w:sz="0" w:space="0" w:color="auto"/>
      </w:divBdr>
    </w:div>
    <w:div w:id="1059128950">
      <w:bodyDiv w:val="1"/>
      <w:marLeft w:val="0"/>
      <w:marRight w:val="0"/>
      <w:marTop w:val="0"/>
      <w:marBottom w:val="0"/>
      <w:divBdr>
        <w:top w:val="none" w:sz="0" w:space="0" w:color="auto"/>
        <w:left w:val="none" w:sz="0" w:space="0" w:color="auto"/>
        <w:bottom w:val="none" w:sz="0" w:space="0" w:color="auto"/>
        <w:right w:val="none" w:sz="0" w:space="0" w:color="auto"/>
      </w:divBdr>
    </w:div>
    <w:div w:id="10675342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817">
          <w:marLeft w:val="0"/>
          <w:marRight w:val="0"/>
          <w:marTop w:val="0"/>
          <w:marBottom w:val="0"/>
          <w:divBdr>
            <w:top w:val="none" w:sz="0" w:space="0" w:color="auto"/>
            <w:left w:val="none" w:sz="0" w:space="0" w:color="auto"/>
            <w:bottom w:val="none" w:sz="0" w:space="0" w:color="auto"/>
            <w:right w:val="none" w:sz="0" w:space="0" w:color="auto"/>
          </w:divBdr>
        </w:div>
        <w:div w:id="158665437">
          <w:marLeft w:val="0"/>
          <w:marRight w:val="0"/>
          <w:marTop w:val="0"/>
          <w:marBottom w:val="0"/>
          <w:divBdr>
            <w:top w:val="none" w:sz="0" w:space="0" w:color="auto"/>
            <w:left w:val="none" w:sz="0" w:space="0" w:color="auto"/>
            <w:bottom w:val="none" w:sz="0" w:space="0" w:color="auto"/>
            <w:right w:val="none" w:sz="0" w:space="0" w:color="auto"/>
          </w:divBdr>
        </w:div>
      </w:divsChild>
    </w:div>
    <w:div w:id="1069501526">
      <w:bodyDiv w:val="1"/>
      <w:marLeft w:val="0"/>
      <w:marRight w:val="0"/>
      <w:marTop w:val="0"/>
      <w:marBottom w:val="0"/>
      <w:divBdr>
        <w:top w:val="none" w:sz="0" w:space="0" w:color="auto"/>
        <w:left w:val="none" w:sz="0" w:space="0" w:color="auto"/>
        <w:bottom w:val="none" w:sz="0" w:space="0" w:color="auto"/>
        <w:right w:val="none" w:sz="0" w:space="0" w:color="auto"/>
      </w:divBdr>
    </w:div>
    <w:div w:id="1144084112">
      <w:bodyDiv w:val="1"/>
      <w:marLeft w:val="0"/>
      <w:marRight w:val="0"/>
      <w:marTop w:val="0"/>
      <w:marBottom w:val="0"/>
      <w:divBdr>
        <w:top w:val="none" w:sz="0" w:space="0" w:color="auto"/>
        <w:left w:val="none" w:sz="0" w:space="0" w:color="auto"/>
        <w:bottom w:val="none" w:sz="0" w:space="0" w:color="auto"/>
        <w:right w:val="none" w:sz="0" w:space="0" w:color="auto"/>
      </w:divBdr>
    </w:div>
    <w:div w:id="1178613478">
      <w:bodyDiv w:val="1"/>
      <w:marLeft w:val="0"/>
      <w:marRight w:val="0"/>
      <w:marTop w:val="0"/>
      <w:marBottom w:val="0"/>
      <w:divBdr>
        <w:top w:val="none" w:sz="0" w:space="0" w:color="auto"/>
        <w:left w:val="none" w:sz="0" w:space="0" w:color="auto"/>
        <w:bottom w:val="none" w:sz="0" w:space="0" w:color="auto"/>
        <w:right w:val="none" w:sz="0" w:space="0" w:color="auto"/>
      </w:divBdr>
    </w:div>
    <w:div w:id="1186023128">
      <w:bodyDiv w:val="1"/>
      <w:marLeft w:val="0"/>
      <w:marRight w:val="0"/>
      <w:marTop w:val="0"/>
      <w:marBottom w:val="0"/>
      <w:divBdr>
        <w:top w:val="none" w:sz="0" w:space="0" w:color="auto"/>
        <w:left w:val="none" w:sz="0" w:space="0" w:color="auto"/>
        <w:bottom w:val="none" w:sz="0" w:space="0" w:color="auto"/>
        <w:right w:val="none" w:sz="0" w:space="0" w:color="auto"/>
      </w:divBdr>
    </w:div>
    <w:div w:id="1199975091">
      <w:bodyDiv w:val="1"/>
      <w:marLeft w:val="0"/>
      <w:marRight w:val="0"/>
      <w:marTop w:val="0"/>
      <w:marBottom w:val="0"/>
      <w:divBdr>
        <w:top w:val="none" w:sz="0" w:space="0" w:color="auto"/>
        <w:left w:val="none" w:sz="0" w:space="0" w:color="auto"/>
        <w:bottom w:val="none" w:sz="0" w:space="0" w:color="auto"/>
        <w:right w:val="none" w:sz="0" w:space="0" w:color="auto"/>
      </w:divBdr>
    </w:div>
    <w:div w:id="1259364988">
      <w:bodyDiv w:val="1"/>
      <w:marLeft w:val="0"/>
      <w:marRight w:val="0"/>
      <w:marTop w:val="0"/>
      <w:marBottom w:val="0"/>
      <w:divBdr>
        <w:top w:val="none" w:sz="0" w:space="0" w:color="auto"/>
        <w:left w:val="none" w:sz="0" w:space="0" w:color="auto"/>
        <w:bottom w:val="none" w:sz="0" w:space="0" w:color="auto"/>
        <w:right w:val="none" w:sz="0" w:space="0" w:color="auto"/>
      </w:divBdr>
    </w:div>
    <w:div w:id="1276599909">
      <w:bodyDiv w:val="1"/>
      <w:marLeft w:val="0"/>
      <w:marRight w:val="0"/>
      <w:marTop w:val="0"/>
      <w:marBottom w:val="0"/>
      <w:divBdr>
        <w:top w:val="none" w:sz="0" w:space="0" w:color="auto"/>
        <w:left w:val="none" w:sz="0" w:space="0" w:color="auto"/>
        <w:bottom w:val="none" w:sz="0" w:space="0" w:color="auto"/>
        <w:right w:val="none" w:sz="0" w:space="0" w:color="auto"/>
      </w:divBdr>
    </w:div>
    <w:div w:id="1332559163">
      <w:bodyDiv w:val="1"/>
      <w:marLeft w:val="0"/>
      <w:marRight w:val="0"/>
      <w:marTop w:val="0"/>
      <w:marBottom w:val="0"/>
      <w:divBdr>
        <w:top w:val="none" w:sz="0" w:space="0" w:color="auto"/>
        <w:left w:val="none" w:sz="0" w:space="0" w:color="auto"/>
        <w:bottom w:val="none" w:sz="0" w:space="0" w:color="auto"/>
        <w:right w:val="none" w:sz="0" w:space="0" w:color="auto"/>
      </w:divBdr>
      <w:divsChild>
        <w:div w:id="2097053055">
          <w:marLeft w:val="0"/>
          <w:marRight w:val="0"/>
          <w:marTop w:val="0"/>
          <w:marBottom w:val="0"/>
          <w:divBdr>
            <w:top w:val="none" w:sz="0" w:space="0" w:color="auto"/>
            <w:left w:val="none" w:sz="0" w:space="0" w:color="auto"/>
            <w:bottom w:val="none" w:sz="0" w:space="0" w:color="auto"/>
            <w:right w:val="none" w:sz="0" w:space="0" w:color="auto"/>
          </w:divBdr>
        </w:div>
        <w:div w:id="720982497">
          <w:marLeft w:val="0"/>
          <w:marRight w:val="0"/>
          <w:marTop w:val="0"/>
          <w:marBottom w:val="0"/>
          <w:divBdr>
            <w:top w:val="none" w:sz="0" w:space="0" w:color="auto"/>
            <w:left w:val="none" w:sz="0" w:space="0" w:color="auto"/>
            <w:bottom w:val="none" w:sz="0" w:space="0" w:color="auto"/>
            <w:right w:val="none" w:sz="0" w:space="0" w:color="auto"/>
          </w:divBdr>
        </w:div>
      </w:divsChild>
    </w:div>
    <w:div w:id="1334408223">
      <w:bodyDiv w:val="1"/>
      <w:marLeft w:val="0"/>
      <w:marRight w:val="0"/>
      <w:marTop w:val="0"/>
      <w:marBottom w:val="0"/>
      <w:divBdr>
        <w:top w:val="none" w:sz="0" w:space="0" w:color="auto"/>
        <w:left w:val="none" w:sz="0" w:space="0" w:color="auto"/>
        <w:bottom w:val="none" w:sz="0" w:space="0" w:color="auto"/>
        <w:right w:val="none" w:sz="0" w:space="0" w:color="auto"/>
      </w:divBdr>
    </w:div>
    <w:div w:id="1347829664">
      <w:bodyDiv w:val="1"/>
      <w:marLeft w:val="0"/>
      <w:marRight w:val="0"/>
      <w:marTop w:val="0"/>
      <w:marBottom w:val="0"/>
      <w:divBdr>
        <w:top w:val="none" w:sz="0" w:space="0" w:color="auto"/>
        <w:left w:val="none" w:sz="0" w:space="0" w:color="auto"/>
        <w:bottom w:val="none" w:sz="0" w:space="0" w:color="auto"/>
        <w:right w:val="none" w:sz="0" w:space="0" w:color="auto"/>
      </w:divBdr>
    </w:div>
    <w:div w:id="1361121896">
      <w:bodyDiv w:val="1"/>
      <w:marLeft w:val="0"/>
      <w:marRight w:val="0"/>
      <w:marTop w:val="0"/>
      <w:marBottom w:val="0"/>
      <w:divBdr>
        <w:top w:val="none" w:sz="0" w:space="0" w:color="auto"/>
        <w:left w:val="none" w:sz="0" w:space="0" w:color="auto"/>
        <w:bottom w:val="none" w:sz="0" w:space="0" w:color="auto"/>
        <w:right w:val="none" w:sz="0" w:space="0" w:color="auto"/>
      </w:divBdr>
    </w:div>
    <w:div w:id="1370493768">
      <w:bodyDiv w:val="1"/>
      <w:marLeft w:val="0"/>
      <w:marRight w:val="0"/>
      <w:marTop w:val="0"/>
      <w:marBottom w:val="0"/>
      <w:divBdr>
        <w:top w:val="none" w:sz="0" w:space="0" w:color="auto"/>
        <w:left w:val="none" w:sz="0" w:space="0" w:color="auto"/>
        <w:bottom w:val="none" w:sz="0" w:space="0" w:color="auto"/>
        <w:right w:val="none" w:sz="0" w:space="0" w:color="auto"/>
      </w:divBdr>
    </w:div>
    <w:div w:id="1406679898">
      <w:bodyDiv w:val="1"/>
      <w:marLeft w:val="0"/>
      <w:marRight w:val="0"/>
      <w:marTop w:val="0"/>
      <w:marBottom w:val="0"/>
      <w:divBdr>
        <w:top w:val="none" w:sz="0" w:space="0" w:color="auto"/>
        <w:left w:val="none" w:sz="0" w:space="0" w:color="auto"/>
        <w:bottom w:val="none" w:sz="0" w:space="0" w:color="auto"/>
        <w:right w:val="none" w:sz="0" w:space="0" w:color="auto"/>
      </w:divBdr>
    </w:div>
    <w:div w:id="1481380415">
      <w:bodyDiv w:val="1"/>
      <w:marLeft w:val="0"/>
      <w:marRight w:val="0"/>
      <w:marTop w:val="0"/>
      <w:marBottom w:val="0"/>
      <w:divBdr>
        <w:top w:val="none" w:sz="0" w:space="0" w:color="auto"/>
        <w:left w:val="none" w:sz="0" w:space="0" w:color="auto"/>
        <w:bottom w:val="none" w:sz="0" w:space="0" w:color="auto"/>
        <w:right w:val="none" w:sz="0" w:space="0" w:color="auto"/>
      </w:divBdr>
    </w:div>
    <w:div w:id="1495411402">
      <w:bodyDiv w:val="1"/>
      <w:marLeft w:val="0"/>
      <w:marRight w:val="0"/>
      <w:marTop w:val="0"/>
      <w:marBottom w:val="0"/>
      <w:divBdr>
        <w:top w:val="none" w:sz="0" w:space="0" w:color="auto"/>
        <w:left w:val="none" w:sz="0" w:space="0" w:color="auto"/>
        <w:bottom w:val="none" w:sz="0" w:space="0" w:color="auto"/>
        <w:right w:val="none" w:sz="0" w:space="0" w:color="auto"/>
      </w:divBdr>
      <w:divsChild>
        <w:div w:id="930620794">
          <w:marLeft w:val="0"/>
          <w:marRight w:val="0"/>
          <w:marTop w:val="0"/>
          <w:marBottom w:val="0"/>
          <w:divBdr>
            <w:top w:val="none" w:sz="0" w:space="0" w:color="auto"/>
            <w:left w:val="none" w:sz="0" w:space="0" w:color="auto"/>
            <w:bottom w:val="none" w:sz="0" w:space="0" w:color="auto"/>
            <w:right w:val="none" w:sz="0" w:space="0" w:color="auto"/>
          </w:divBdr>
          <w:divsChild>
            <w:div w:id="1155805349">
              <w:marLeft w:val="0"/>
              <w:marRight w:val="0"/>
              <w:marTop w:val="0"/>
              <w:marBottom w:val="0"/>
              <w:divBdr>
                <w:top w:val="none" w:sz="0" w:space="0" w:color="auto"/>
                <w:left w:val="none" w:sz="0" w:space="0" w:color="auto"/>
                <w:bottom w:val="none" w:sz="0" w:space="0" w:color="auto"/>
                <w:right w:val="none" w:sz="0" w:space="0" w:color="auto"/>
              </w:divBdr>
            </w:div>
          </w:divsChild>
        </w:div>
        <w:div w:id="1145970254">
          <w:marLeft w:val="0"/>
          <w:marRight w:val="0"/>
          <w:marTop w:val="0"/>
          <w:marBottom w:val="0"/>
          <w:divBdr>
            <w:top w:val="none" w:sz="0" w:space="0" w:color="auto"/>
            <w:left w:val="none" w:sz="0" w:space="0" w:color="auto"/>
            <w:bottom w:val="none" w:sz="0" w:space="0" w:color="auto"/>
            <w:right w:val="none" w:sz="0" w:space="0" w:color="auto"/>
          </w:divBdr>
          <w:divsChild>
            <w:div w:id="1088191909">
              <w:marLeft w:val="0"/>
              <w:marRight w:val="0"/>
              <w:marTop w:val="0"/>
              <w:marBottom w:val="0"/>
              <w:divBdr>
                <w:top w:val="none" w:sz="0" w:space="0" w:color="auto"/>
                <w:left w:val="none" w:sz="0" w:space="0" w:color="auto"/>
                <w:bottom w:val="none" w:sz="0" w:space="0" w:color="auto"/>
                <w:right w:val="none" w:sz="0" w:space="0" w:color="auto"/>
              </w:divBdr>
            </w:div>
          </w:divsChild>
        </w:div>
        <w:div w:id="1412313108">
          <w:marLeft w:val="0"/>
          <w:marRight w:val="0"/>
          <w:marTop w:val="0"/>
          <w:marBottom w:val="0"/>
          <w:divBdr>
            <w:top w:val="none" w:sz="0" w:space="0" w:color="auto"/>
            <w:left w:val="none" w:sz="0" w:space="0" w:color="auto"/>
            <w:bottom w:val="none" w:sz="0" w:space="0" w:color="auto"/>
            <w:right w:val="none" w:sz="0" w:space="0" w:color="auto"/>
          </w:divBdr>
          <w:divsChild>
            <w:div w:id="756749582">
              <w:marLeft w:val="0"/>
              <w:marRight w:val="0"/>
              <w:marTop w:val="0"/>
              <w:marBottom w:val="0"/>
              <w:divBdr>
                <w:top w:val="none" w:sz="0" w:space="0" w:color="auto"/>
                <w:left w:val="none" w:sz="0" w:space="0" w:color="auto"/>
                <w:bottom w:val="none" w:sz="0" w:space="0" w:color="auto"/>
                <w:right w:val="none" w:sz="0" w:space="0" w:color="auto"/>
              </w:divBdr>
            </w:div>
          </w:divsChild>
        </w:div>
        <w:div w:id="901604420">
          <w:marLeft w:val="0"/>
          <w:marRight w:val="0"/>
          <w:marTop w:val="0"/>
          <w:marBottom w:val="0"/>
          <w:divBdr>
            <w:top w:val="none" w:sz="0" w:space="0" w:color="auto"/>
            <w:left w:val="none" w:sz="0" w:space="0" w:color="auto"/>
            <w:bottom w:val="none" w:sz="0" w:space="0" w:color="auto"/>
            <w:right w:val="none" w:sz="0" w:space="0" w:color="auto"/>
          </w:divBdr>
          <w:divsChild>
            <w:div w:id="84814058">
              <w:marLeft w:val="0"/>
              <w:marRight w:val="0"/>
              <w:marTop w:val="0"/>
              <w:marBottom w:val="0"/>
              <w:divBdr>
                <w:top w:val="none" w:sz="0" w:space="0" w:color="auto"/>
                <w:left w:val="none" w:sz="0" w:space="0" w:color="auto"/>
                <w:bottom w:val="none" w:sz="0" w:space="0" w:color="auto"/>
                <w:right w:val="none" w:sz="0" w:space="0" w:color="auto"/>
              </w:divBdr>
            </w:div>
          </w:divsChild>
        </w:div>
        <w:div w:id="577638014">
          <w:marLeft w:val="0"/>
          <w:marRight w:val="0"/>
          <w:marTop w:val="0"/>
          <w:marBottom w:val="0"/>
          <w:divBdr>
            <w:top w:val="none" w:sz="0" w:space="0" w:color="auto"/>
            <w:left w:val="none" w:sz="0" w:space="0" w:color="auto"/>
            <w:bottom w:val="none" w:sz="0" w:space="0" w:color="auto"/>
            <w:right w:val="none" w:sz="0" w:space="0" w:color="auto"/>
          </w:divBdr>
          <w:divsChild>
            <w:div w:id="468666828">
              <w:marLeft w:val="0"/>
              <w:marRight w:val="0"/>
              <w:marTop w:val="0"/>
              <w:marBottom w:val="0"/>
              <w:divBdr>
                <w:top w:val="none" w:sz="0" w:space="0" w:color="auto"/>
                <w:left w:val="none" w:sz="0" w:space="0" w:color="auto"/>
                <w:bottom w:val="none" w:sz="0" w:space="0" w:color="auto"/>
                <w:right w:val="none" w:sz="0" w:space="0" w:color="auto"/>
              </w:divBdr>
            </w:div>
          </w:divsChild>
        </w:div>
        <w:div w:id="243103777">
          <w:marLeft w:val="0"/>
          <w:marRight w:val="0"/>
          <w:marTop w:val="0"/>
          <w:marBottom w:val="0"/>
          <w:divBdr>
            <w:top w:val="none" w:sz="0" w:space="0" w:color="auto"/>
            <w:left w:val="none" w:sz="0" w:space="0" w:color="auto"/>
            <w:bottom w:val="none" w:sz="0" w:space="0" w:color="auto"/>
            <w:right w:val="none" w:sz="0" w:space="0" w:color="auto"/>
          </w:divBdr>
          <w:divsChild>
            <w:div w:id="1977177061">
              <w:marLeft w:val="0"/>
              <w:marRight w:val="0"/>
              <w:marTop w:val="0"/>
              <w:marBottom w:val="0"/>
              <w:divBdr>
                <w:top w:val="none" w:sz="0" w:space="0" w:color="auto"/>
                <w:left w:val="none" w:sz="0" w:space="0" w:color="auto"/>
                <w:bottom w:val="none" w:sz="0" w:space="0" w:color="auto"/>
                <w:right w:val="none" w:sz="0" w:space="0" w:color="auto"/>
              </w:divBdr>
            </w:div>
          </w:divsChild>
        </w:div>
        <w:div w:id="803230846">
          <w:marLeft w:val="0"/>
          <w:marRight w:val="0"/>
          <w:marTop w:val="0"/>
          <w:marBottom w:val="0"/>
          <w:divBdr>
            <w:top w:val="none" w:sz="0" w:space="0" w:color="auto"/>
            <w:left w:val="none" w:sz="0" w:space="0" w:color="auto"/>
            <w:bottom w:val="none" w:sz="0" w:space="0" w:color="auto"/>
            <w:right w:val="none" w:sz="0" w:space="0" w:color="auto"/>
          </w:divBdr>
          <w:divsChild>
            <w:div w:id="862207191">
              <w:marLeft w:val="0"/>
              <w:marRight w:val="0"/>
              <w:marTop w:val="0"/>
              <w:marBottom w:val="0"/>
              <w:divBdr>
                <w:top w:val="none" w:sz="0" w:space="0" w:color="auto"/>
                <w:left w:val="none" w:sz="0" w:space="0" w:color="auto"/>
                <w:bottom w:val="none" w:sz="0" w:space="0" w:color="auto"/>
                <w:right w:val="none" w:sz="0" w:space="0" w:color="auto"/>
              </w:divBdr>
            </w:div>
          </w:divsChild>
        </w:div>
        <w:div w:id="1759642981">
          <w:marLeft w:val="0"/>
          <w:marRight w:val="0"/>
          <w:marTop w:val="0"/>
          <w:marBottom w:val="0"/>
          <w:divBdr>
            <w:top w:val="none" w:sz="0" w:space="0" w:color="auto"/>
            <w:left w:val="none" w:sz="0" w:space="0" w:color="auto"/>
            <w:bottom w:val="none" w:sz="0" w:space="0" w:color="auto"/>
            <w:right w:val="none" w:sz="0" w:space="0" w:color="auto"/>
          </w:divBdr>
          <w:divsChild>
            <w:div w:id="33232366">
              <w:marLeft w:val="0"/>
              <w:marRight w:val="0"/>
              <w:marTop w:val="0"/>
              <w:marBottom w:val="0"/>
              <w:divBdr>
                <w:top w:val="none" w:sz="0" w:space="0" w:color="auto"/>
                <w:left w:val="none" w:sz="0" w:space="0" w:color="auto"/>
                <w:bottom w:val="none" w:sz="0" w:space="0" w:color="auto"/>
                <w:right w:val="none" w:sz="0" w:space="0" w:color="auto"/>
              </w:divBdr>
            </w:div>
          </w:divsChild>
        </w:div>
        <w:div w:id="168296694">
          <w:marLeft w:val="0"/>
          <w:marRight w:val="0"/>
          <w:marTop w:val="0"/>
          <w:marBottom w:val="0"/>
          <w:divBdr>
            <w:top w:val="none" w:sz="0" w:space="0" w:color="auto"/>
            <w:left w:val="none" w:sz="0" w:space="0" w:color="auto"/>
            <w:bottom w:val="none" w:sz="0" w:space="0" w:color="auto"/>
            <w:right w:val="none" w:sz="0" w:space="0" w:color="auto"/>
          </w:divBdr>
          <w:divsChild>
            <w:div w:id="1801679894">
              <w:marLeft w:val="0"/>
              <w:marRight w:val="0"/>
              <w:marTop w:val="0"/>
              <w:marBottom w:val="0"/>
              <w:divBdr>
                <w:top w:val="none" w:sz="0" w:space="0" w:color="auto"/>
                <w:left w:val="none" w:sz="0" w:space="0" w:color="auto"/>
                <w:bottom w:val="none" w:sz="0" w:space="0" w:color="auto"/>
                <w:right w:val="none" w:sz="0" w:space="0" w:color="auto"/>
              </w:divBdr>
            </w:div>
          </w:divsChild>
        </w:div>
        <w:div w:id="547569054">
          <w:marLeft w:val="0"/>
          <w:marRight w:val="0"/>
          <w:marTop w:val="0"/>
          <w:marBottom w:val="0"/>
          <w:divBdr>
            <w:top w:val="none" w:sz="0" w:space="0" w:color="auto"/>
            <w:left w:val="none" w:sz="0" w:space="0" w:color="auto"/>
            <w:bottom w:val="none" w:sz="0" w:space="0" w:color="auto"/>
            <w:right w:val="none" w:sz="0" w:space="0" w:color="auto"/>
          </w:divBdr>
          <w:divsChild>
            <w:div w:id="1621840329">
              <w:marLeft w:val="0"/>
              <w:marRight w:val="0"/>
              <w:marTop w:val="0"/>
              <w:marBottom w:val="0"/>
              <w:divBdr>
                <w:top w:val="none" w:sz="0" w:space="0" w:color="auto"/>
                <w:left w:val="none" w:sz="0" w:space="0" w:color="auto"/>
                <w:bottom w:val="none" w:sz="0" w:space="0" w:color="auto"/>
                <w:right w:val="none" w:sz="0" w:space="0" w:color="auto"/>
              </w:divBdr>
            </w:div>
          </w:divsChild>
        </w:div>
        <w:div w:id="1917468233">
          <w:marLeft w:val="0"/>
          <w:marRight w:val="0"/>
          <w:marTop w:val="0"/>
          <w:marBottom w:val="0"/>
          <w:divBdr>
            <w:top w:val="none" w:sz="0" w:space="0" w:color="auto"/>
            <w:left w:val="none" w:sz="0" w:space="0" w:color="auto"/>
            <w:bottom w:val="none" w:sz="0" w:space="0" w:color="auto"/>
            <w:right w:val="none" w:sz="0" w:space="0" w:color="auto"/>
          </w:divBdr>
          <w:divsChild>
            <w:div w:id="1656563884">
              <w:marLeft w:val="0"/>
              <w:marRight w:val="0"/>
              <w:marTop w:val="0"/>
              <w:marBottom w:val="0"/>
              <w:divBdr>
                <w:top w:val="none" w:sz="0" w:space="0" w:color="auto"/>
                <w:left w:val="none" w:sz="0" w:space="0" w:color="auto"/>
                <w:bottom w:val="none" w:sz="0" w:space="0" w:color="auto"/>
                <w:right w:val="none" w:sz="0" w:space="0" w:color="auto"/>
              </w:divBdr>
            </w:div>
          </w:divsChild>
        </w:div>
        <w:div w:id="1320572800">
          <w:marLeft w:val="0"/>
          <w:marRight w:val="0"/>
          <w:marTop w:val="0"/>
          <w:marBottom w:val="0"/>
          <w:divBdr>
            <w:top w:val="none" w:sz="0" w:space="0" w:color="auto"/>
            <w:left w:val="none" w:sz="0" w:space="0" w:color="auto"/>
            <w:bottom w:val="none" w:sz="0" w:space="0" w:color="auto"/>
            <w:right w:val="none" w:sz="0" w:space="0" w:color="auto"/>
          </w:divBdr>
          <w:divsChild>
            <w:div w:id="205876661">
              <w:marLeft w:val="0"/>
              <w:marRight w:val="0"/>
              <w:marTop w:val="0"/>
              <w:marBottom w:val="0"/>
              <w:divBdr>
                <w:top w:val="none" w:sz="0" w:space="0" w:color="auto"/>
                <w:left w:val="none" w:sz="0" w:space="0" w:color="auto"/>
                <w:bottom w:val="none" w:sz="0" w:space="0" w:color="auto"/>
                <w:right w:val="none" w:sz="0" w:space="0" w:color="auto"/>
              </w:divBdr>
            </w:div>
          </w:divsChild>
        </w:div>
        <w:div w:id="1383211148">
          <w:marLeft w:val="0"/>
          <w:marRight w:val="0"/>
          <w:marTop w:val="0"/>
          <w:marBottom w:val="0"/>
          <w:divBdr>
            <w:top w:val="none" w:sz="0" w:space="0" w:color="auto"/>
            <w:left w:val="none" w:sz="0" w:space="0" w:color="auto"/>
            <w:bottom w:val="none" w:sz="0" w:space="0" w:color="auto"/>
            <w:right w:val="none" w:sz="0" w:space="0" w:color="auto"/>
          </w:divBdr>
          <w:divsChild>
            <w:div w:id="1755393626">
              <w:marLeft w:val="0"/>
              <w:marRight w:val="0"/>
              <w:marTop w:val="0"/>
              <w:marBottom w:val="0"/>
              <w:divBdr>
                <w:top w:val="none" w:sz="0" w:space="0" w:color="auto"/>
                <w:left w:val="none" w:sz="0" w:space="0" w:color="auto"/>
                <w:bottom w:val="none" w:sz="0" w:space="0" w:color="auto"/>
                <w:right w:val="none" w:sz="0" w:space="0" w:color="auto"/>
              </w:divBdr>
            </w:div>
          </w:divsChild>
        </w:div>
        <w:div w:id="696002156">
          <w:marLeft w:val="0"/>
          <w:marRight w:val="0"/>
          <w:marTop w:val="0"/>
          <w:marBottom w:val="0"/>
          <w:divBdr>
            <w:top w:val="none" w:sz="0" w:space="0" w:color="auto"/>
            <w:left w:val="none" w:sz="0" w:space="0" w:color="auto"/>
            <w:bottom w:val="none" w:sz="0" w:space="0" w:color="auto"/>
            <w:right w:val="none" w:sz="0" w:space="0" w:color="auto"/>
          </w:divBdr>
          <w:divsChild>
            <w:div w:id="680622570">
              <w:marLeft w:val="0"/>
              <w:marRight w:val="0"/>
              <w:marTop w:val="0"/>
              <w:marBottom w:val="0"/>
              <w:divBdr>
                <w:top w:val="none" w:sz="0" w:space="0" w:color="auto"/>
                <w:left w:val="none" w:sz="0" w:space="0" w:color="auto"/>
                <w:bottom w:val="none" w:sz="0" w:space="0" w:color="auto"/>
                <w:right w:val="none" w:sz="0" w:space="0" w:color="auto"/>
              </w:divBdr>
            </w:div>
          </w:divsChild>
        </w:div>
        <w:div w:id="104156074">
          <w:marLeft w:val="0"/>
          <w:marRight w:val="0"/>
          <w:marTop w:val="0"/>
          <w:marBottom w:val="0"/>
          <w:divBdr>
            <w:top w:val="none" w:sz="0" w:space="0" w:color="auto"/>
            <w:left w:val="none" w:sz="0" w:space="0" w:color="auto"/>
            <w:bottom w:val="none" w:sz="0" w:space="0" w:color="auto"/>
            <w:right w:val="none" w:sz="0" w:space="0" w:color="auto"/>
          </w:divBdr>
          <w:divsChild>
            <w:div w:id="77405720">
              <w:marLeft w:val="0"/>
              <w:marRight w:val="0"/>
              <w:marTop w:val="0"/>
              <w:marBottom w:val="0"/>
              <w:divBdr>
                <w:top w:val="none" w:sz="0" w:space="0" w:color="auto"/>
                <w:left w:val="none" w:sz="0" w:space="0" w:color="auto"/>
                <w:bottom w:val="none" w:sz="0" w:space="0" w:color="auto"/>
                <w:right w:val="none" w:sz="0" w:space="0" w:color="auto"/>
              </w:divBdr>
            </w:div>
          </w:divsChild>
        </w:div>
        <w:div w:id="21133762">
          <w:marLeft w:val="0"/>
          <w:marRight w:val="0"/>
          <w:marTop w:val="0"/>
          <w:marBottom w:val="0"/>
          <w:divBdr>
            <w:top w:val="none" w:sz="0" w:space="0" w:color="auto"/>
            <w:left w:val="none" w:sz="0" w:space="0" w:color="auto"/>
            <w:bottom w:val="none" w:sz="0" w:space="0" w:color="auto"/>
            <w:right w:val="none" w:sz="0" w:space="0" w:color="auto"/>
          </w:divBdr>
          <w:divsChild>
            <w:div w:id="1722246918">
              <w:marLeft w:val="0"/>
              <w:marRight w:val="0"/>
              <w:marTop w:val="0"/>
              <w:marBottom w:val="0"/>
              <w:divBdr>
                <w:top w:val="none" w:sz="0" w:space="0" w:color="auto"/>
                <w:left w:val="none" w:sz="0" w:space="0" w:color="auto"/>
                <w:bottom w:val="none" w:sz="0" w:space="0" w:color="auto"/>
                <w:right w:val="none" w:sz="0" w:space="0" w:color="auto"/>
              </w:divBdr>
            </w:div>
          </w:divsChild>
        </w:div>
        <w:div w:id="1145127357">
          <w:marLeft w:val="0"/>
          <w:marRight w:val="0"/>
          <w:marTop w:val="0"/>
          <w:marBottom w:val="0"/>
          <w:divBdr>
            <w:top w:val="none" w:sz="0" w:space="0" w:color="auto"/>
            <w:left w:val="none" w:sz="0" w:space="0" w:color="auto"/>
            <w:bottom w:val="none" w:sz="0" w:space="0" w:color="auto"/>
            <w:right w:val="none" w:sz="0" w:space="0" w:color="auto"/>
          </w:divBdr>
          <w:divsChild>
            <w:div w:id="976639931">
              <w:marLeft w:val="0"/>
              <w:marRight w:val="0"/>
              <w:marTop w:val="0"/>
              <w:marBottom w:val="0"/>
              <w:divBdr>
                <w:top w:val="none" w:sz="0" w:space="0" w:color="auto"/>
                <w:left w:val="none" w:sz="0" w:space="0" w:color="auto"/>
                <w:bottom w:val="none" w:sz="0" w:space="0" w:color="auto"/>
                <w:right w:val="none" w:sz="0" w:space="0" w:color="auto"/>
              </w:divBdr>
            </w:div>
          </w:divsChild>
        </w:div>
        <w:div w:id="1316106268">
          <w:marLeft w:val="0"/>
          <w:marRight w:val="0"/>
          <w:marTop w:val="0"/>
          <w:marBottom w:val="0"/>
          <w:divBdr>
            <w:top w:val="none" w:sz="0" w:space="0" w:color="auto"/>
            <w:left w:val="none" w:sz="0" w:space="0" w:color="auto"/>
            <w:bottom w:val="none" w:sz="0" w:space="0" w:color="auto"/>
            <w:right w:val="none" w:sz="0" w:space="0" w:color="auto"/>
          </w:divBdr>
          <w:divsChild>
            <w:div w:id="126896625">
              <w:marLeft w:val="0"/>
              <w:marRight w:val="0"/>
              <w:marTop w:val="0"/>
              <w:marBottom w:val="0"/>
              <w:divBdr>
                <w:top w:val="none" w:sz="0" w:space="0" w:color="auto"/>
                <w:left w:val="none" w:sz="0" w:space="0" w:color="auto"/>
                <w:bottom w:val="none" w:sz="0" w:space="0" w:color="auto"/>
                <w:right w:val="none" w:sz="0" w:space="0" w:color="auto"/>
              </w:divBdr>
            </w:div>
          </w:divsChild>
        </w:div>
        <w:div w:id="1556431443">
          <w:marLeft w:val="0"/>
          <w:marRight w:val="0"/>
          <w:marTop w:val="0"/>
          <w:marBottom w:val="0"/>
          <w:divBdr>
            <w:top w:val="none" w:sz="0" w:space="0" w:color="auto"/>
            <w:left w:val="none" w:sz="0" w:space="0" w:color="auto"/>
            <w:bottom w:val="none" w:sz="0" w:space="0" w:color="auto"/>
            <w:right w:val="none" w:sz="0" w:space="0" w:color="auto"/>
          </w:divBdr>
          <w:divsChild>
            <w:div w:id="1266770947">
              <w:marLeft w:val="0"/>
              <w:marRight w:val="0"/>
              <w:marTop w:val="0"/>
              <w:marBottom w:val="0"/>
              <w:divBdr>
                <w:top w:val="none" w:sz="0" w:space="0" w:color="auto"/>
                <w:left w:val="none" w:sz="0" w:space="0" w:color="auto"/>
                <w:bottom w:val="none" w:sz="0" w:space="0" w:color="auto"/>
                <w:right w:val="none" w:sz="0" w:space="0" w:color="auto"/>
              </w:divBdr>
            </w:div>
          </w:divsChild>
        </w:div>
        <w:div w:id="512762850">
          <w:marLeft w:val="0"/>
          <w:marRight w:val="0"/>
          <w:marTop w:val="0"/>
          <w:marBottom w:val="0"/>
          <w:divBdr>
            <w:top w:val="none" w:sz="0" w:space="0" w:color="auto"/>
            <w:left w:val="none" w:sz="0" w:space="0" w:color="auto"/>
            <w:bottom w:val="none" w:sz="0" w:space="0" w:color="auto"/>
            <w:right w:val="none" w:sz="0" w:space="0" w:color="auto"/>
          </w:divBdr>
          <w:divsChild>
            <w:div w:id="129174997">
              <w:marLeft w:val="0"/>
              <w:marRight w:val="0"/>
              <w:marTop w:val="0"/>
              <w:marBottom w:val="0"/>
              <w:divBdr>
                <w:top w:val="none" w:sz="0" w:space="0" w:color="auto"/>
                <w:left w:val="none" w:sz="0" w:space="0" w:color="auto"/>
                <w:bottom w:val="none" w:sz="0" w:space="0" w:color="auto"/>
                <w:right w:val="none" w:sz="0" w:space="0" w:color="auto"/>
              </w:divBdr>
            </w:div>
          </w:divsChild>
        </w:div>
        <w:div w:id="33891377">
          <w:marLeft w:val="0"/>
          <w:marRight w:val="0"/>
          <w:marTop w:val="0"/>
          <w:marBottom w:val="0"/>
          <w:divBdr>
            <w:top w:val="none" w:sz="0" w:space="0" w:color="auto"/>
            <w:left w:val="none" w:sz="0" w:space="0" w:color="auto"/>
            <w:bottom w:val="none" w:sz="0" w:space="0" w:color="auto"/>
            <w:right w:val="none" w:sz="0" w:space="0" w:color="auto"/>
          </w:divBdr>
          <w:divsChild>
            <w:div w:id="556360651">
              <w:marLeft w:val="0"/>
              <w:marRight w:val="0"/>
              <w:marTop w:val="0"/>
              <w:marBottom w:val="0"/>
              <w:divBdr>
                <w:top w:val="none" w:sz="0" w:space="0" w:color="auto"/>
                <w:left w:val="none" w:sz="0" w:space="0" w:color="auto"/>
                <w:bottom w:val="none" w:sz="0" w:space="0" w:color="auto"/>
                <w:right w:val="none" w:sz="0" w:space="0" w:color="auto"/>
              </w:divBdr>
            </w:div>
          </w:divsChild>
        </w:div>
        <w:div w:id="1402288887">
          <w:marLeft w:val="0"/>
          <w:marRight w:val="0"/>
          <w:marTop w:val="0"/>
          <w:marBottom w:val="0"/>
          <w:divBdr>
            <w:top w:val="none" w:sz="0" w:space="0" w:color="auto"/>
            <w:left w:val="none" w:sz="0" w:space="0" w:color="auto"/>
            <w:bottom w:val="none" w:sz="0" w:space="0" w:color="auto"/>
            <w:right w:val="none" w:sz="0" w:space="0" w:color="auto"/>
          </w:divBdr>
          <w:divsChild>
            <w:div w:id="2099866340">
              <w:marLeft w:val="0"/>
              <w:marRight w:val="0"/>
              <w:marTop w:val="0"/>
              <w:marBottom w:val="0"/>
              <w:divBdr>
                <w:top w:val="none" w:sz="0" w:space="0" w:color="auto"/>
                <w:left w:val="none" w:sz="0" w:space="0" w:color="auto"/>
                <w:bottom w:val="none" w:sz="0" w:space="0" w:color="auto"/>
                <w:right w:val="none" w:sz="0" w:space="0" w:color="auto"/>
              </w:divBdr>
            </w:div>
          </w:divsChild>
        </w:div>
        <w:div w:id="2036034671">
          <w:marLeft w:val="0"/>
          <w:marRight w:val="0"/>
          <w:marTop w:val="0"/>
          <w:marBottom w:val="0"/>
          <w:divBdr>
            <w:top w:val="none" w:sz="0" w:space="0" w:color="auto"/>
            <w:left w:val="none" w:sz="0" w:space="0" w:color="auto"/>
            <w:bottom w:val="none" w:sz="0" w:space="0" w:color="auto"/>
            <w:right w:val="none" w:sz="0" w:space="0" w:color="auto"/>
          </w:divBdr>
          <w:divsChild>
            <w:div w:id="738746898">
              <w:marLeft w:val="0"/>
              <w:marRight w:val="0"/>
              <w:marTop w:val="0"/>
              <w:marBottom w:val="0"/>
              <w:divBdr>
                <w:top w:val="none" w:sz="0" w:space="0" w:color="auto"/>
                <w:left w:val="none" w:sz="0" w:space="0" w:color="auto"/>
                <w:bottom w:val="none" w:sz="0" w:space="0" w:color="auto"/>
                <w:right w:val="none" w:sz="0" w:space="0" w:color="auto"/>
              </w:divBdr>
            </w:div>
          </w:divsChild>
        </w:div>
        <w:div w:id="2100905800">
          <w:marLeft w:val="0"/>
          <w:marRight w:val="0"/>
          <w:marTop w:val="0"/>
          <w:marBottom w:val="0"/>
          <w:divBdr>
            <w:top w:val="none" w:sz="0" w:space="0" w:color="auto"/>
            <w:left w:val="none" w:sz="0" w:space="0" w:color="auto"/>
            <w:bottom w:val="none" w:sz="0" w:space="0" w:color="auto"/>
            <w:right w:val="none" w:sz="0" w:space="0" w:color="auto"/>
          </w:divBdr>
          <w:divsChild>
            <w:div w:id="2089111177">
              <w:marLeft w:val="0"/>
              <w:marRight w:val="0"/>
              <w:marTop w:val="0"/>
              <w:marBottom w:val="0"/>
              <w:divBdr>
                <w:top w:val="none" w:sz="0" w:space="0" w:color="auto"/>
                <w:left w:val="none" w:sz="0" w:space="0" w:color="auto"/>
                <w:bottom w:val="none" w:sz="0" w:space="0" w:color="auto"/>
                <w:right w:val="none" w:sz="0" w:space="0" w:color="auto"/>
              </w:divBdr>
            </w:div>
          </w:divsChild>
        </w:div>
        <w:div w:id="1170214335">
          <w:marLeft w:val="0"/>
          <w:marRight w:val="0"/>
          <w:marTop w:val="0"/>
          <w:marBottom w:val="0"/>
          <w:divBdr>
            <w:top w:val="none" w:sz="0" w:space="0" w:color="auto"/>
            <w:left w:val="none" w:sz="0" w:space="0" w:color="auto"/>
            <w:bottom w:val="none" w:sz="0" w:space="0" w:color="auto"/>
            <w:right w:val="none" w:sz="0" w:space="0" w:color="auto"/>
          </w:divBdr>
          <w:divsChild>
            <w:div w:id="1048841512">
              <w:marLeft w:val="0"/>
              <w:marRight w:val="0"/>
              <w:marTop w:val="0"/>
              <w:marBottom w:val="0"/>
              <w:divBdr>
                <w:top w:val="none" w:sz="0" w:space="0" w:color="auto"/>
                <w:left w:val="none" w:sz="0" w:space="0" w:color="auto"/>
                <w:bottom w:val="none" w:sz="0" w:space="0" w:color="auto"/>
                <w:right w:val="none" w:sz="0" w:space="0" w:color="auto"/>
              </w:divBdr>
            </w:div>
          </w:divsChild>
        </w:div>
        <w:div w:id="241909660">
          <w:marLeft w:val="0"/>
          <w:marRight w:val="0"/>
          <w:marTop w:val="0"/>
          <w:marBottom w:val="0"/>
          <w:divBdr>
            <w:top w:val="none" w:sz="0" w:space="0" w:color="auto"/>
            <w:left w:val="none" w:sz="0" w:space="0" w:color="auto"/>
            <w:bottom w:val="none" w:sz="0" w:space="0" w:color="auto"/>
            <w:right w:val="none" w:sz="0" w:space="0" w:color="auto"/>
          </w:divBdr>
          <w:divsChild>
            <w:div w:id="1936818122">
              <w:marLeft w:val="0"/>
              <w:marRight w:val="0"/>
              <w:marTop w:val="0"/>
              <w:marBottom w:val="0"/>
              <w:divBdr>
                <w:top w:val="none" w:sz="0" w:space="0" w:color="auto"/>
                <w:left w:val="none" w:sz="0" w:space="0" w:color="auto"/>
                <w:bottom w:val="none" w:sz="0" w:space="0" w:color="auto"/>
                <w:right w:val="none" w:sz="0" w:space="0" w:color="auto"/>
              </w:divBdr>
            </w:div>
          </w:divsChild>
        </w:div>
        <w:div w:id="255988549">
          <w:marLeft w:val="0"/>
          <w:marRight w:val="0"/>
          <w:marTop w:val="0"/>
          <w:marBottom w:val="0"/>
          <w:divBdr>
            <w:top w:val="none" w:sz="0" w:space="0" w:color="auto"/>
            <w:left w:val="none" w:sz="0" w:space="0" w:color="auto"/>
            <w:bottom w:val="none" w:sz="0" w:space="0" w:color="auto"/>
            <w:right w:val="none" w:sz="0" w:space="0" w:color="auto"/>
          </w:divBdr>
          <w:divsChild>
            <w:div w:id="1498036508">
              <w:marLeft w:val="0"/>
              <w:marRight w:val="0"/>
              <w:marTop w:val="0"/>
              <w:marBottom w:val="0"/>
              <w:divBdr>
                <w:top w:val="none" w:sz="0" w:space="0" w:color="auto"/>
                <w:left w:val="none" w:sz="0" w:space="0" w:color="auto"/>
                <w:bottom w:val="none" w:sz="0" w:space="0" w:color="auto"/>
                <w:right w:val="none" w:sz="0" w:space="0" w:color="auto"/>
              </w:divBdr>
            </w:div>
          </w:divsChild>
        </w:div>
        <w:div w:id="1194460279">
          <w:marLeft w:val="0"/>
          <w:marRight w:val="0"/>
          <w:marTop w:val="0"/>
          <w:marBottom w:val="0"/>
          <w:divBdr>
            <w:top w:val="none" w:sz="0" w:space="0" w:color="auto"/>
            <w:left w:val="none" w:sz="0" w:space="0" w:color="auto"/>
            <w:bottom w:val="none" w:sz="0" w:space="0" w:color="auto"/>
            <w:right w:val="none" w:sz="0" w:space="0" w:color="auto"/>
          </w:divBdr>
          <w:divsChild>
            <w:div w:id="1074232217">
              <w:marLeft w:val="0"/>
              <w:marRight w:val="0"/>
              <w:marTop w:val="0"/>
              <w:marBottom w:val="0"/>
              <w:divBdr>
                <w:top w:val="none" w:sz="0" w:space="0" w:color="auto"/>
                <w:left w:val="none" w:sz="0" w:space="0" w:color="auto"/>
                <w:bottom w:val="none" w:sz="0" w:space="0" w:color="auto"/>
                <w:right w:val="none" w:sz="0" w:space="0" w:color="auto"/>
              </w:divBdr>
            </w:div>
          </w:divsChild>
        </w:div>
        <w:div w:id="361781840">
          <w:marLeft w:val="0"/>
          <w:marRight w:val="0"/>
          <w:marTop w:val="0"/>
          <w:marBottom w:val="0"/>
          <w:divBdr>
            <w:top w:val="none" w:sz="0" w:space="0" w:color="auto"/>
            <w:left w:val="none" w:sz="0" w:space="0" w:color="auto"/>
            <w:bottom w:val="none" w:sz="0" w:space="0" w:color="auto"/>
            <w:right w:val="none" w:sz="0" w:space="0" w:color="auto"/>
          </w:divBdr>
          <w:divsChild>
            <w:div w:id="1149321147">
              <w:marLeft w:val="0"/>
              <w:marRight w:val="0"/>
              <w:marTop w:val="0"/>
              <w:marBottom w:val="0"/>
              <w:divBdr>
                <w:top w:val="none" w:sz="0" w:space="0" w:color="auto"/>
                <w:left w:val="none" w:sz="0" w:space="0" w:color="auto"/>
                <w:bottom w:val="none" w:sz="0" w:space="0" w:color="auto"/>
                <w:right w:val="none" w:sz="0" w:space="0" w:color="auto"/>
              </w:divBdr>
            </w:div>
          </w:divsChild>
        </w:div>
        <w:div w:id="2023165928">
          <w:marLeft w:val="0"/>
          <w:marRight w:val="0"/>
          <w:marTop w:val="0"/>
          <w:marBottom w:val="0"/>
          <w:divBdr>
            <w:top w:val="none" w:sz="0" w:space="0" w:color="auto"/>
            <w:left w:val="none" w:sz="0" w:space="0" w:color="auto"/>
            <w:bottom w:val="none" w:sz="0" w:space="0" w:color="auto"/>
            <w:right w:val="none" w:sz="0" w:space="0" w:color="auto"/>
          </w:divBdr>
          <w:divsChild>
            <w:div w:id="1282808707">
              <w:marLeft w:val="0"/>
              <w:marRight w:val="0"/>
              <w:marTop w:val="0"/>
              <w:marBottom w:val="0"/>
              <w:divBdr>
                <w:top w:val="none" w:sz="0" w:space="0" w:color="auto"/>
                <w:left w:val="none" w:sz="0" w:space="0" w:color="auto"/>
                <w:bottom w:val="none" w:sz="0" w:space="0" w:color="auto"/>
                <w:right w:val="none" w:sz="0" w:space="0" w:color="auto"/>
              </w:divBdr>
            </w:div>
          </w:divsChild>
        </w:div>
        <w:div w:id="1852529881">
          <w:marLeft w:val="0"/>
          <w:marRight w:val="0"/>
          <w:marTop w:val="0"/>
          <w:marBottom w:val="0"/>
          <w:divBdr>
            <w:top w:val="none" w:sz="0" w:space="0" w:color="auto"/>
            <w:left w:val="none" w:sz="0" w:space="0" w:color="auto"/>
            <w:bottom w:val="none" w:sz="0" w:space="0" w:color="auto"/>
            <w:right w:val="none" w:sz="0" w:space="0" w:color="auto"/>
          </w:divBdr>
          <w:divsChild>
            <w:div w:id="1360426455">
              <w:marLeft w:val="0"/>
              <w:marRight w:val="0"/>
              <w:marTop w:val="0"/>
              <w:marBottom w:val="0"/>
              <w:divBdr>
                <w:top w:val="none" w:sz="0" w:space="0" w:color="auto"/>
                <w:left w:val="none" w:sz="0" w:space="0" w:color="auto"/>
                <w:bottom w:val="none" w:sz="0" w:space="0" w:color="auto"/>
                <w:right w:val="none" w:sz="0" w:space="0" w:color="auto"/>
              </w:divBdr>
            </w:div>
          </w:divsChild>
        </w:div>
        <w:div w:id="1727143219">
          <w:marLeft w:val="0"/>
          <w:marRight w:val="0"/>
          <w:marTop w:val="0"/>
          <w:marBottom w:val="0"/>
          <w:divBdr>
            <w:top w:val="none" w:sz="0" w:space="0" w:color="auto"/>
            <w:left w:val="none" w:sz="0" w:space="0" w:color="auto"/>
            <w:bottom w:val="none" w:sz="0" w:space="0" w:color="auto"/>
            <w:right w:val="none" w:sz="0" w:space="0" w:color="auto"/>
          </w:divBdr>
          <w:divsChild>
            <w:div w:id="511840583">
              <w:marLeft w:val="0"/>
              <w:marRight w:val="0"/>
              <w:marTop w:val="0"/>
              <w:marBottom w:val="0"/>
              <w:divBdr>
                <w:top w:val="none" w:sz="0" w:space="0" w:color="auto"/>
                <w:left w:val="none" w:sz="0" w:space="0" w:color="auto"/>
                <w:bottom w:val="none" w:sz="0" w:space="0" w:color="auto"/>
                <w:right w:val="none" w:sz="0" w:space="0" w:color="auto"/>
              </w:divBdr>
            </w:div>
          </w:divsChild>
        </w:div>
        <w:div w:id="891037770">
          <w:marLeft w:val="0"/>
          <w:marRight w:val="0"/>
          <w:marTop w:val="0"/>
          <w:marBottom w:val="0"/>
          <w:divBdr>
            <w:top w:val="none" w:sz="0" w:space="0" w:color="auto"/>
            <w:left w:val="none" w:sz="0" w:space="0" w:color="auto"/>
            <w:bottom w:val="none" w:sz="0" w:space="0" w:color="auto"/>
            <w:right w:val="none" w:sz="0" w:space="0" w:color="auto"/>
          </w:divBdr>
          <w:divsChild>
            <w:div w:id="793451673">
              <w:marLeft w:val="0"/>
              <w:marRight w:val="0"/>
              <w:marTop w:val="0"/>
              <w:marBottom w:val="0"/>
              <w:divBdr>
                <w:top w:val="none" w:sz="0" w:space="0" w:color="auto"/>
                <w:left w:val="none" w:sz="0" w:space="0" w:color="auto"/>
                <w:bottom w:val="none" w:sz="0" w:space="0" w:color="auto"/>
                <w:right w:val="none" w:sz="0" w:space="0" w:color="auto"/>
              </w:divBdr>
            </w:div>
          </w:divsChild>
        </w:div>
        <w:div w:id="630599021">
          <w:marLeft w:val="0"/>
          <w:marRight w:val="0"/>
          <w:marTop w:val="0"/>
          <w:marBottom w:val="0"/>
          <w:divBdr>
            <w:top w:val="none" w:sz="0" w:space="0" w:color="auto"/>
            <w:left w:val="none" w:sz="0" w:space="0" w:color="auto"/>
            <w:bottom w:val="none" w:sz="0" w:space="0" w:color="auto"/>
            <w:right w:val="none" w:sz="0" w:space="0" w:color="auto"/>
          </w:divBdr>
          <w:divsChild>
            <w:div w:id="887452334">
              <w:marLeft w:val="0"/>
              <w:marRight w:val="0"/>
              <w:marTop w:val="0"/>
              <w:marBottom w:val="0"/>
              <w:divBdr>
                <w:top w:val="none" w:sz="0" w:space="0" w:color="auto"/>
                <w:left w:val="none" w:sz="0" w:space="0" w:color="auto"/>
                <w:bottom w:val="none" w:sz="0" w:space="0" w:color="auto"/>
                <w:right w:val="none" w:sz="0" w:space="0" w:color="auto"/>
              </w:divBdr>
            </w:div>
          </w:divsChild>
        </w:div>
        <w:div w:id="2097900940">
          <w:marLeft w:val="0"/>
          <w:marRight w:val="0"/>
          <w:marTop w:val="0"/>
          <w:marBottom w:val="0"/>
          <w:divBdr>
            <w:top w:val="none" w:sz="0" w:space="0" w:color="auto"/>
            <w:left w:val="none" w:sz="0" w:space="0" w:color="auto"/>
            <w:bottom w:val="none" w:sz="0" w:space="0" w:color="auto"/>
            <w:right w:val="none" w:sz="0" w:space="0" w:color="auto"/>
          </w:divBdr>
          <w:divsChild>
            <w:div w:id="1231576764">
              <w:marLeft w:val="0"/>
              <w:marRight w:val="0"/>
              <w:marTop w:val="0"/>
              <w:marBottom w:val="0"/>
              <w:divBdr>
                <w:top w:val="none" w:sz="0" w:space="0" w:color="auto"/>
                <w:left w:val="none" w:sz="0" w:space="0" w:color="auto"/>
                <w:bottom w:val="none" w:sz="0" w:space="0" w:color="auto"/>
                <w:right w:val="none" w:sz="0" w:space="0" w:color="auto"/>
              </w:divBdr>
            </w:div>
          </w:divsChild>
        </w:div>
        <w:div w:id="2085638986">
          <w:marLeft w:val="0"/>
          <w:marRight w:val="0"/>
          <w:marTop w:val="0"/>
          <w:marBottom w:val="0"/>
          <w:divBdr>
            <w:top w:val="none" w:sz="0" w:space="0" w:color="auto"/>
            <w:left w:val="none" w:sz="0" w:space="0" w:color="auto"/>
            <w:bottom w:val="none" w:sz="0" w:space="0" w:color="auto"/>
            <w:right w:val="none" w:sz="0" w:space="0" w:color="auto"/>
          </w:divBdr>
          <w:divsChild>
            <w:div w:id="723798194">
              <w:marLeft w:val="0"/>
              <w:marRight w:val="0"/>
              <w:marTop w:val="0"/>
              <w:marBottom w:val="0"/>
              <w:divBdr>
                <w:top w:val="none" w:sz="0" w:space="0" w:color="auto"/>
                <w:left w:val="none" w:sz="0" w:space="0" w:color="auto"/>
                <w:bottom w:val="none" w:sz="0" w:space="0" w:color="auto"/>
                <w:right w:val="none" w:sz="0" w:space="0" w:color="auto"/>
              </w:divBdr>
            </w:div>
          </w:divsChild>
        </w:div>
        <w:div w:id="933590215">
          <w:marLeft w:val="0"/>
          <w:marRight w:val="0"/>
          <w:marTop w:val="0"/>
          <w:marBottom w:val="0"/>
          <w:divBdr>
            <w:top w:val="none" w:sz="0" w:space="0" w:color="auto"/>
            <w:left w:val="none" w:sz="0" w:space="0" w:color="auto"/>
            <w:bottom w:val="none" w:sz="0" w:space="0" w:color="auto"/>
            <w:right w:val="none" w:sz="0" w:space="0" w:color="auto"/>
          </w:divBdr>
          <w:divsChild>
            <w:div w:id="1672490195">
              <w:marLeft w:val="0"/>
              <w:marRight w:val="0"/>
              <w:marTop w:val="0"/>
              <w:marBottom w:val="0"/>
              <w:divBdr>
                <w:top w:val="none" w:sz="0" w:space="0" w:color="auto"/>
                <w:left w:val="none" w:sz="0" w:space="0" w:color="auto"/>
                <w:bottom w:val="none" w:sz="0" w:space="0" w:color="auto"/>
                <w:right w:val="none" w:sz="0" w:space="0" w:color="auto"/>
              </w:divBdr>
            </w:div>
          </w:divsChild>
        </w:div>
        <w:div w:id="593634036">
          <w:marLeft w:val="0"/>
          <w:marRight w:val="0"/>
          <w:marTop w:val="0"/>
          <w:marBottom w:val="0"/>
          <w:divBdr>
            <w:top w:val="none" w:sz="0" w:space="0" w:color="auto"/>
            <w:left w:val="none" w:sz="0" w:space="0" w:color="auto"/>
            <w:bottom w:val="none" w:sz="0" w:space="0" w:color="auto"/>
            <w:right w:val="none" w:sz="0" w:space="0" w:color="auto"/>
          </w:divBdr>
          <w:divsChild>
            <w:div w:id="701635673">
              <w:marLeft w:val="0"/>
              <w:marRight w:val="0"/>
              <w:marTop w:val="0"/>
              <w:marBottom w:val="0"/>
              <w:divBdr>
                <w:top w:val="none" w:sz="0" w:space="0" w:color="auto"/>
                <w:left w:val="none" w:sz="0" w:space="0" w:color="auto"/>
                <w:bottom w:val="none" w:sz="0" w:space="0" w:color="auto"/>
                <w:right w:val="none" w:sz="0" w:space="0" w:color="auto"/>
              </w:divBdr>
            </w:div>
          </w:divsChild>
        </w:div>
        <w:div w:id="2110350639">
          <w:marLeft w:val="0"/>
          <w:marRight w:val="0"/>
          <w:marTop w:val="0"/>
          <w:marBottom w:val="0"/>
          <w:divBdr>
            <w:top w:val="none" w:sz="0" w:space="0" w:color="auto"/>
            <w:left w:val="none" w:sz="0" w:space="0" w:color="auto"/>
            <w:bottom w:val="none" w:sz="0" w:space="0" w:color="auto"/>
            <w:right w:val="none" w:sz="0" w:space="0" w:color="auto"/>
          </w:divBdr>
          <w:divsChild>
            <w:div w:id="1831630452">
              <w:marLeft w:val="0"/>
              <w:marRight w:val="0"/>
              <w:marTop w:val="0"/>
              <w:marBottom w:val="0"/>
              <w:divBdr>
                <w:top w:val="none" w:sz="0" w:space="0" w:color="auto"/>
                <w:left w:val="none" w:sz="0" w:space="0" w:color="auto"/>
                <w:bottom w:val="none" w:sz="0" w:space="0" w:color="auto"/>
                <w:right w:val="none" w:sz="0" w:space="0" w:color="auto"/>
              </w:divBdr>
            </w:div>
          </w:divsChild>
        </w:div>
        <w:div w:id="1192957973">
          <w:marLeft w:val="0"/>
          <w:marRight w:val="0"/>
          <w:marTop w:val="0"/>
          <w:marBottom w:val="0"/>
          <w:divBdr>
            <w:top w:val="none" w:sz="0" w:space="0" w:color="auto"/>
            <w:left w:val="none" w:sz="0" w:space="0" w:color="auto"/>
            <w:bottom w:val="none" w:sz="0" w:space="0" w:color="auto"/>
            <w:right w:val="none" w:sz="0" w:space="0" w:color="auto"/>
          </w:divBdr>
          <w:divsChild>
            <w:div w:id="1445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989">
      <w:bodyDiv w:val="1"/>
      <w:marLeft w:val="0"/>
      <w:marRight w:val="0"/>
      <w:marTop w:val="0"/>
      <w:marBottom w:val="0"/>
      <w:divBdr>
        <w:top w:val="none" w:sz="0" w:space="0" w:color="auto"/>
        <w:left w:val="none" w:sz="0" w:space="0" w:color="auto"/>
        <w:bottom w:val="none" w:sz="0" w:space="0" w:color="auto"/>
        <w:right w:val="none" w:sz="0" w:space="0" w:color="auto"/>
      </w:divBdr>
    </w:div>
    <w:div w:id="1523938449">
      <w:bodyDiv w:val="1"/>
      <w:marLeft w:val="0"/>
      <w:marRight w:val="0"/>
      <w:marTop w:val="0"/>
      <w:marBottom w:val="0"/>
      <w:divBdr>
        <w:top w:val="none" w:sz="0" w:space="0" w:color="auto"/>
        <w:left w:val="none" w:sz="0" w:space="0" w:color="auto"/>
        <w:bottom w:val="none" w:sz="0" w:space="0" w:color="auto"/>
        <w:right w:val="none" w:sz="0" w:space="0" w:color="auto"/>
      </w:divBdr>
    </w:div>
    <w:div w:id="1524830410">
      <w:bodyDiv w:val="1"/>
      <w:marLeft w:val="0"/>
      <w:marRight w:val="0"/>
      <w:marTop w:val="0"/>
      <w:marBottom w:val="0"/>
      <w:divBdr>
        <w:top w:val="none" w:sz="0" w:space="0" w:color="auto"/>
        <w:left w:val="none" w:sz="0" w:space="0" w:color="auto"/>
        <w:bottom w:val="none" w:sz="0" w:space="0" w:color="auto"/>
        <w:right w:val="none" w:sz="0" w:space="0" w:color="auto"/>
      </w:divBdr>
      <w:divsChild>
        <w:div w:id="1333340804">
          <w:marLeft w:val="0"/>
          <w:marRight w:val="0"/>
          <w:marTop w:val="0"/>
          <w:marBottom w:val="0"/>
          <w:divBdr>
            <w:top w:val="none" w:sz="0" w:space="0" w:color="auto"/>
            <w:left w:val="none" w:sz="0" w:space="0" w:color="auto"/>
            <w:bottom w:val="none" w:sz="0" w:space="0" w:color="auto"/>
            <w:right w:val="none" w:sz="0" w:space="0" w:color="auto"/>
          </w:divBdr>
        </w:div>
        <w:div w:id="481315244">
          <w:marLeft w:val="0"/>
          <w:marRight w:val="0"/>
          <w:marTop w:val="0"/>
          <w:marBottom w:val="0"/>
          <w:divBdr>
            <w:top w:val="none" w:sz="0" w:space="0" w:color="auto"/>
            <w:left w:val="none" w:sz="0" w:space="0" w:color="auto"/>
            <w:bottom w:val="none" w:sz="0" w:space="0" w:color="auto"/>
            <w:right w:val="none" w:sz="0" w:space="0" w:color="auto"/>
          </w:divBdr>
        </w:div>
      </w:divsChild>
    </w:div>
    <w:div w:id="1528713095">
      <w:bodyDiv w:val="1"/>
      <w:marLeft w:val="0"/>
      <w:marRight w:val="0"/>
      <w:marTop w:val="0"/>
      <w:marBottom w:val="0"/>
      <w:divBdr>
        <w:top w:val="none" w:sz="0" w:space="0" w:color="auto"/>
        <w:left w:val="none" w:sz="0" w:space="0" w:color="auto"/>
        <w:bottom w:val="none" w:sz="0" w:space="0" w:color="auto"/>
        <w:right w:val="none" w:sz="0" w:space="0" w:color="auto"/>
      </w:divBdr>
    </w:div>
    <w:div w:id="1579437074">
      <w:bodyDiv w:val="1"/>
      <w:marLeft w:val="0"/>
      <w:marRight w:val="0"/>
      <w:marTop w:val="0"/>
      <w:marBottom w:val="0"/>
      <w:divBdr>
        <w:top w:val="none" w:sz="0" w:space="0" w:color="auto"/>
        <w:left w:val="none" w:sz="0" w:space="0" w:color="auto"/>
        <w:bottom w:val="none" w:sz="0" w:space="0" w:color="auto"/>
        <w:right w:val="none" w:sz="0" w:space="0" w:color="auto"/>
      </w:divBdr>
      <w:divsChild>
        <w:div w:id="666053692">
          <w:marLeft w:val="0"/>
          <w:marRight w:val="0"/>
          <w:marTop w:val="0"/>
          <w:marBottom w:val="0"/>
          <w:divBdr>
            <w:top w:val="none" w:sz="0" w:space="0" w:color="auto"/>
            <w:left w:val="none" w:sz="0" w:space="0" w:color="auto"/>
            <w:bottom w:val="none" w:sz="0" w:space="0" w:color="auto"/>
            <w:right w:val="none" w:sz="0" w:space="0" w:color="auto"/>
          </w:divBdr>
        </w:div>
        <w:div w:id="119492139">
          <w:marLeft w:val="0"/>
          <w:marRight w:val="0"/>
          <w:marTop w:val="0"/>
          <w:marBottom w:val="0"/>
          <w:divBdr>
            <w:top w:val="none" w:sz="0" w:space="0" w:color="auto"/>
            <w:left w:val="none" w:sz="0" w:space="0" w:color="auto"/>
            <w:bottom w:val="none" w:sz="0" w:space="0" w:color="auto"/>
            <w:right w:val="none" w:sz="0" w:space="0" w:color="auto"/>
          </w:divBdr>
        </w:div>
      </w:divsChild>
    </w:div>
    <w:div w:id="1655178919">
      <w:bodyDiv w:val="1"/>
      <w:marLeft w:val="0"/>
      <w:marRight w:val="0"/>
      <w:marTop w:val="0"/>
      <w:marBottom w:val="0"/>
      <w:divBdr>
        <w:top w:val="none" w:sz="0" w:space="0" w:color="auto"/>
        <w:left w:val="none" w:sz="0" w:space="0" w:color="auto"/>
        <w:bottom w:val="none" w:sz="0" w:space="0" w:color="auto"/>
        <w:right w:val="none" w:sz="0" w:space="0" w:color="auto"/>
      </w:divBdr>
    </w:div>
    <w:div w:id="1661736630">
      <w:bodyDiv w:val="1"/>
      <w:marLeft w:val="0"/>
      <w:marRight w:val="0"/>
      <w:marTop w:val="0"/>
      <w:marBottom w:val="0"/>
      <w:divBdr>
        <w:top w:val="none" w:sz="0" w:space="0" w:color="auto"/>
        <w:left w:val="none" w:sz="0" w:space="0" w:color="auto"/>
        <w:bottom w:val="none" w:sz="0" w:space="0" w:color="auto"/>
        <w:right w:val="none" w:sz="0" w:space="0" w:color="auto"/>
      </w:divBdr>
    </w:div>
    <w:div w:id="1708291597">
      <w:bodyDiv w:val="1"/>
      <w:marLeft w:val="0"/>
      <w:marRight w:val="0"/>
      <w:marTop w:val="0"/>
      <w:marBottom w:val="0"/>
      <w:divBdr>
        <w:top w:val="none" w:sz="0" w:space="0" w:color="auto"/>
        <w:left w:val="none" w:sz="0" w:space="0" w:color="auto"/>
        <w:bottom w:val="none" w:sz="0" w:space="0" w:color="auto"/>
        <w:right w:val="none" w:sz="0" w:space="0" w:color="auto"/>
      </w:divBdr>
    </w:div>
    <w:div w:id="1753088187">
      <w:bodyDiv w:val="1"/>
      <w:marLeft w:val="0"/>
      <w:marRight w:val="0"/>
      <w:marTop w:val="0"/>
      <w:marBottom w:val="0"/>
      <w:divBdr>
        <w:top w:val="none" w:sz="0" w:space="0" w:color="auto"/>
        <w:left w:val="none" w:sz="0" w:space="0" w:color="auto"/>
        <w:bottom w:val="none" w:sz="0" w:space="0" w:color="auto"/>
        <w:right w:val="none" w:sz="0" w:space="0" w:color="auto"/>
      </w:divBdr>
    </w:div>
    <w:div w:id="1756586873">
      <w:bodyDiv w:val="1"/>
      <w:marLeft w:val="0"/>
      <w:marRight w:val="0"/>
      <w:marTop w:val="0"/>
      <w:marBottom w:val="0"/>
      <w:divBdr>
        <w:top w:val="none" w:sz="0" w:space="0" w:color="auto"/>
        <w:left w:val="none" w:sz="0" w:space="0" w:color="auto"/>
        <w:bottom w:val="none" w:sz="0" w:space="0" w:color="auto"/>
        <w:right w:val="none" w:sz="0" w:space="0" w:color="auto"/>
      </w:divBdr>
    </w:div>
    <w:div w:id="1770537581">
      <w:bodyDiv w:val="1"/>
      <w:marLeft w:val="0"/>
      <w:marRight w:val="0"/>
      <w:marTop w:val="0"/>
      <w:marBottom w:val="0"/>
      <w:divBdr>
        <w:top w:val="none" w:sz="0" w:space="0" w:color="auto"/>
        <w:left w:val="none" w:sz="0" w:space="0" w:color="auto"/>
        <w:bottom w:val="none" w:sz="0" w:space="0" w:color="auto"/>
        <w:right w:val="none" w:sz="0" w:space="0" w:color="auto"/>
      </w:divBdr>
    </w:div>
    <w:div w:id="1795051925">
      <w:bodyDiv w:val="1"/>
      <w:marLeft w:val="0"/>
      <w:marRight w:val="0"/>
      <w:marTop w:val="0"/>
      <w:marBottom w:val="0"/>
      <w:divBdr>
        <w:top w:val="none" w:sz="0" w:space="0" w:color="auto"/>
        <w:left w:val="none" w:sz="0" w:space="0" w:color="auto"/>
        <w:bottom w:val="none" w:sz="0" w:space="0" w:color="auto"/>
        <w:right w:val="none" w:sz="0" w:space="0" w:color="auto"/>
      </w:divBdr>
      <w:divsChild>
        <w:div w:id="2063206901">
          <w:marLeft w:val="0"/>
          <w:marRight w:val="0"/>
          <w:marTop w:val="0"/>
          <w:marBottom w:val="0"/>
          <w:divBdr>
            <w:top w:val="none" w:sz="0" w:space="0" w:color="auto"/>
            <w:left w:val="none" w:sz="0" w:space="0" w:color="auto"/>
            <w:bottom w:val="none" w:sz="0" w:space="0" w:color="auto"/>
            <w:right w:val="none" w:sz="0" w:space="0" w:color="auto"/>
          </w:divBdr>
        </w:div>
        <w:div w:id="2103379496">
          <w:marLeft w:val="0"/>
          <w:marRight w:val="0"/>
          <w:marTop w:val="0"/>
          <w:marBottom w:val="0"/>
          <w:divBdr>
            <w:top w:val="none" w:sz="0" w:space="0" w:color="auto"/>
            <w:left w:val="none" w:sz="0" w:space="0" w:color="auto"/>
            <w:bottom w:val="none" w:sz="0" w:space="0" w:color="auto"/>
            <w:right w:val="none" w:sz="0" w:space="0" w:color="auto"/>
          </w:divBdr>
        </w:div>
        <w:div w:id="1137185796">
          <w:marLeft w:val="0"/>
          <w:marRight w:val="0"/>
          <w:marTop w:val="0"/>
          <w:marBottom w:val="0"/>
          <w:divBdr>
            <w:top w:val="none" w:sz="0" w:space="0" w:color="auto"/>
            <w:left w:val="none" w:sz="0" w:space="0" w:color="auto"/>
            <w:bottom w:val="none" w:sz="0" w:space="0" w:color="auto"/>
            <w:right w:val="none" w:sz="0" w:space="0" w:color="auto"/>
          </w:divBdr>
        </w:div>
      </w:divsChild>
    </w:div>
    <w:div w:id="1810200479">
      <w:bodyDiv w:val="1"/>
      <w:marLeft w:val="0"/>
      <w:marRight w:val="0"/>
      <w:marTop w:val="0"/>
      <w:marBottom w:val="0"/>
      <w:divBdr>
        <w:top w:val="none" w:sz="0" w:space="0" w:color="auto"/>
        <w:left w:val="none" w:sz="0" w:space="0" w:color="auto"/>
        <w:bottom w:val="none" w:sz="0" w:space="0" w:color="auto"/>
        <w:right w:val="none" w:sz="0" w:space="0" w:color="auto"/>
      </w:divBdr>
    </w:div>
    <w:div w:id="1812793847">
      <w:bodyDiv w:val="1"/>
      <w:marLeft w:val="0"/>
      <w:marRight w:val="0"/>
      <w:marTop w:val="0"/>
      <w:marBottom w:val="0"/>
      <w:divBdr>
        <w:top w:val="none" w:sz="0" w:space="0" w:color="auto"/>
        <w:left w:val="none" w:sz="0" w:space="0" w:color="auto"/>
        <w:bottom w:val="none" w:sz="0" w:space="0" w:color="auto"/>
        <w:right w:val="none" w:sz="0" w:space="0" w:color="auto"/>
      </w:divBdr>
    </w:div>
    <w:div w:id="1898321540">
      <w:bodyDiv w:val="1"/>
      <w:marLeft w:val="0"/>
      <w:marRight w:val="0"/>
      <w:marTop w:val="0"/>
      <w:marBottom w:val="0"/>
      <w:divBdr>
        <w:top w:val="none" w:sz="0" w:space="0" w:color="auto"/>
        <w:left w:val="none" w:sz="0" w:space="0" w:color="auto"/>
        <w:bottom w:val="none" w:sz="0" w:space="0" w:color="auto"/>
        <w:right w:val="none" w:sz="0" w:space="0" w:color="auto"/>
      </w:divBdr>
      <w:divsChild>
        <w:div w:id="252983127">
          <w:marLeft w:val="0"/>
          <w:marRight w:val="0"/>
          <w:marTop w:val="0"/>
          <w:marBottom w:val="0"/>
          <w:divBdr>
            <w:top w:val="none" w:sz="0" w:space="0" w:color="auto"/>
            <w:left w:val="none" w:sz="0" w:space="0" w:color="auto"/>
            <w:bottom w:val="none" w:sz="0" w:space="0" w:color="auto"/>
            <w:right w:val="none" w:sz="0" w:space="0" w:color="auto"/>
          </w:divBdr>
        </w:div>
        <w:div w:id="739251877">
          <w:marLeft w:val="0"/>
          <w:marRight w:val="0"/>
          <w:marTop w:val="0"/>
          <w:marBottom w:val="0"/>
          <w:divBdr>
            <w:top w:val="none" w:sz="0" w:space="0" w:color="auto"/>
            <w:left w:val="none" w:sz="0" w:space="0" w:color="auto"/>
            <w:bottom w:val="none" w:sz="0" w:space="0" w:color="auto"/>
            <w:right w:val="none" w:sz="0" w:space="0" w:color="auto"/>
          </w:divBdr>
        </w:div>
        <w:div w:id="1194001851">
          <w:marLeft w:val="0"/>
          <w:marRight w:val="0"/>
          <w:marTop w:val="0"/>
          <w:marBottom w:val="0"/>
          <w:divBdr>
            <w:top w:val="none" w:sz="0" w:space="0" w:color="auto"/>
            <w:left w:val="none" w:sz="0" w:space="0" w:color="auto"/>
            <w:bottom w:val="none" w:sz="0" w:space="0" w:color="auto"/>
            <w:right w:val="none" w:sz="0" w:space="0" w:color="auto"/>
          </w:divBdr>
        </w:div>
        <w:div w:id="1834099634">
          <w:marLeft w:val="0"/>
          <w:marRight w:val="0"/>
          <w:marTop w:val="0"/>
          <w:marBottom w:val="0"/>
          <w:divBdr>
            <w:top w:val="none" w:sz="0" w:space="0" w:color="auto"/>
            <w:left w:val="none" w:sz="0" w:space="0" w:color="auto"/>
            <w:bottom w:val="none" w:sz="0" w:space="0" w:color="auto"/>
            <w:right w:val="none" w:sz="0" w:space="0" w:color="auto"/>
          </w:divBdr>
        </w:div>
        <w:div w:id="138114288">
          <w:marLeft w:val="0"/>
          <w:marRight w:val="0"/>
          <w:marTop w:val="0"/>
          <w:marBottom w:val="0"/>
          <w:divBdr>
            <w:top w:val="none" w:sz="0" w:space="0" w:color="auto"/>
            <w:left w:val="none" w:sz="0" w:space="0" w:color="auto"/>
            <w:bottom w:val="none" w:sz="0" w:space="0" w:color="auto"/>
            <w:right w:val="none" w:sz="0" w:space="0" w:color="auto"/>
          </w:divBdr>
        </w:div>
        <w:div w:id="1487895677">
          <w:marLeft w:val="0"/>
          <w:marRight w:val="0"/>
          <w:marTop w:val="0"/>
          <w:marBottom w:val="0"/>
          <w:divBdr>
            <w:top w:val="none" w:sz="0" w:space="0" w:color="auto"/>
            <w:left w:val="none" w:sz="0" w:space="0" w:color="auto"/>
            <w:bottom w:val="none" w:sz="0" w:space="0" w:color="auto"/>
            <w:right w:val="none" w:sz="0" w:space="0" w:color="auto"/>
          </w:divBdr>
        </w:div>
      </w:divsChild>
    </w:div>
    <w:div w:id="1917398392">
      <w:bodyDiv w:val="1"/>
      <w:marLeft w:val="0"/>
      <w:marRight w:val="0"/>
      <w:marTop w:val="0"/>
      <w:marBottom w:val="0"/>
      <w:divBdr>
        <w:top w:val="none" w:sz="0" w:space="0" w:color="auto"/>
        <w:left w:val="none" w:sz="0" w:space="0" w:color="auto"/>
        <w:bottom w:val="none" w:sz="0" w:space="0" w:color="auto"/>
        <w:right w:val="none" w:sz="0" w:space="0" w:color="auto"/>
      </w:divBdr>
    </w:div>
    <w:div w:id="1930112456">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
    <w:div w:id="1933509961">
      <w:bodyDiv w:val="1"/>
      <w:marLeft w:val="0"/>
      <w:marRight w:val="0"/>
      <w:marTop w:val="0"/>
      <w:marBottom w:val="0"/>
      <w:divBdr>
        <w:top w:val="none" w:sz="0" w:space="0" w:color="auto"/>
        <w:left w:val="none" w:sz="0" w:space="0" w:color="auto"/>
        <w:bottom w:val="none" w:sz="0" w:space="0" w:color="auto"/>
        <w:right w:val="none" w:sz="0" w:space="0" w:color="auto"/>
      </w:divBdr>
    </w:div>
    <w:div w:id="1966885813">
      <w:bodyDiv w:val="1"/>
      <w:marLeft w:val="0"/>
      <w:marRight w:val="0"/>
      <w:marTop w:val="0"/>
      <w:marBottom w:val="0"/>
      <w:divBdr>
        <w:top w:val="none" w:sz="0" w:space="0" w:color="auto"/>
        <w:left w:val="none" w:sz="0" w:space="0" w:color="auto"/>
        <w:bottom w:val="none" w:sz="0" w:space="0" w:color="auto"/>
        <w:right w:val="none" w:sz="0" w:space="0" w:color="auto"/>
      </w:divBdr>
    </w:div>
    <w:div w:id="1988123512">
      <w:bodyDiv w:val="1"/>
      <w:marLeft w:val="0"/>
      <w:marRight w:val="0"/>
      <w:marTop w:val="0"/>
      <w:marBottom w:val="0"/>
      <w:divBdr>
        <w:top w:val="none" w:sz="0" w:space="0" w:color="auto"/>
        <w:left w:val="none" w:sz="0" w:space="0" w:color="auto"/>
        <w:bottom w:val="none" w:sz="0" w:space="0" w:color="auto"/>
        <w:right w:val="none" w:sz="0" w:space="0" w:color="auto"/>
      </w:divBdr>
      <w:divsChild>
        <w:div w:id="583733238">
          <w:marLeft w:val="0"/>
          <w:marRight w:val="0"/>
          <w:marTop w:val="0"/>
          <w:marBottom w:val="0"/>
          <w:divBdr>
            <w:top w:val="none" w:sz="0" w:space="0" w:color="auto"/>
            <w:left w:val="none" w:sz="0" w:space="0" w:color="auto"/>
            <w:bottom w:val="none" w:sz="0" w:space="0" w:color="auto"/>
            <w:right w:val="none" w:sz="0" w:space="0" w:color="auto"/>
          </w:divBdr>
        </w:div>
        <w:div w:id="1534071045">
          <w:marLeft w:val="0"/>
          <w:marRight w:val="0"/>
          <w:marTop w:val="0"/>
          <w:marBottom w:val="0"/>
          <w:divBdr>
            <w:top w:val="none" w:sz="0" w:space="0" w:color="auto"/>
            <w:left w:val="none" w:sz="0" w:space="0" w:color="auto"/>
            <w:bottom w:val="none" w:sz="0" w:space="0" w:color="auto"/>
            <w:right w:val="none" w:sz="0" w:space="0" w:color="auto"/>
          </w:divBdr>
        </w:div>
      </w:divsChild>
    </w:div>
    <w:div w:id="2020958907">
      <w:bodyDiv w:val="1"/>
      <w:marLeft w:val="0"/>
      <w:marRight w:val="0"/>
      <w:marTop w:val="0"/>
      <w:marBottom w:val="0"/>
      <w:divBdr>
        <w:top w:val="none" w:sz="0" w:space="0" w:color="auto"/>
        <w:left w:val="none" w:sz="0" w:space="0" w:color="auto"/>
        <w:bottom w:val="none" w:sz="0" w:space="0" w:color="auto"/>
        <w:right w:val="none" w:sz="0" w:space="0" w:color="auto"/>
      </w:divBdr>
    </w:div>
    <w:div w:id="2044206214">
      <w:bodyDiv w:val="1"/>
      <w:marLeft w:val="0"/>
      <w:marRight w:val="0"/>
      <w:marTop w:val="0"/>
      <w:marBottom w:val="0"/>
      <w:divBdr>
        <w:top w:val="none" w:sz="0" w:space="0" w:color="auto"/>
        <w:left w:val="none" w:sz="0" w:space="0" w:color="auto"/>
        <w:bottom w:val="none" w:sz="0" w:space="0" w:color="auto"/>
        <w:right w:val="none" w:sz="0" w:space="0" w:color="auto"/>
      </w:divBdr>
    </w:div>
    <w:div w:id="2051296442">
      <w:bodyDiv w:val="1"/>
      <w:marLeft w:val="0"/>
      <w:marRight w:val="0"/>
      <w:marTop w:val="0"/>
      <w:marBottom w:val="0"/>
      <w:divBdr>
        <w:top w:val="none" w:sz="0" w:space="0" w:color="auto"/>
        <w:left w:val="none" w:sz="0" w:space="0" w:color="auto"/>
        <w:bottom w:val="none" w:sz="0" w:space="0" w:color="auto"/>
        <w:right w:val="none" w:sz="0" w:space="0" w:color="auto"/>
      </w:divBdr>
    </w:div>
    <w:div w:id="2089109752">
      <w:bodyDiv w:val="1"/>
      <w:marLeft w:val="0"/>
      <w:marRight w:val="0"/>
      <w:marTop w:val="0"/>
      <w:marBottom w:val="0"/>
      <w:divBdr>
        <w:top w:val="none" w:sz="0" w:space="0" w:color="auto"/>
        <w:left w:val="none" w:sz="0" w:space="0" w:color="auto"/>
        <w:bottom w:val="none" w:sz="0" w:space="0" w:color="auto"/>
        <w:right w:val="none" w:sz="0" w:space="0" w:color="auto"/>
      </w:divBdr>
    </w:div>
    <w:div w:id="2092772151">
      <w:bodyDiv w:val="1"/>
      <w:marLeft w:val="0"/>
      <w:marRight w:val="0"/>
      <w:marTop w:val="0"/>
      <w:marBottom w:val="0"/>
      <w:divBdr>
        <w:top w:val="none" w:sz="0" w:space="0" w:color="auto"/>
        <w:left w:val="none" w:sz="0" w:space="0" w:color="auto"/>
        <w:bottom w:val="none" w:sz="0" w:space="0" w:color="auto"/>
        <w:right w:val="none" w:sz="0" w:space="0" w:color="auto"/>
      </w:divBdr>
    </w:div>
    <w:div w:id="2124840825">
      <w:bodyDiv w:val="1"/>
      <w:marLeft w:val="0"/>
      <w:marRight w:val="0"/>
      <w:marTop w:val="0"/>
      <w:marBottom w:val="0"/>
      <w:divBdr>
        <w:top w:val="none" w:sz="0" w:space="0" w:color="auto"/>
        <w:left w:val="none" w:sz="0" w:space="0" w:color="auto"/>
        <w:bottom w:val="none" w:sz="0" w:space="0" w:color="auto"/>
        <w:right w:val="none" w:sz="0" w:space="0" w:color="auto"/>
      </w:divBdr>
    </w:div>
    <w:div w:id="21303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blackboard.com/Learn/Student" TargetMode="External"/><Relationship Id="rId18" Type="http://schemas.openxmlformats.org/officeDocument/2006/relationships/hyperlink" Target="https://www.aum.edu/academics/academic-support/warhawk-academic-success-center/learning-center-isl/" TargetMode="External"/><Relationship Id="rId3" Type="http://schemas.openxmlformats.org/officeDocument/2006/relationships/customXml" Target="../customXml/item3.xml"/><Relationship Id="rId21" Type="http://schemas.openxmlformats.org/officeDocument/2006/relationships/hyperlink" Target="https://www.aum.edu/governance/university-policy/current-university-policies/" TargetMode="External"/><Relationship Id="rId7" Type="http://schemas.openxmlformats.org/officeDocument/2006/relationships/settings" Target="settings.xml"/><Relationship Id="rId12" Type="http://schemas.openxmlformats.org/officeDocument/2006/relationships/hyperlink" Target="http://discrete-math.tilda.ws/(only" TargetMode="External"/><Relationship Id="rId17" Type="http://schemas.openxmlformats.org/officeDocument/2006/relationships/hyperlink" Target="mailto:cds@aum.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m.edu/center-for-disability-services/" TargetMode="External"/><Relationship Id="rId20" Type="http://schemas.openxmlformats.org/officeDocument/2006/relationships/hyperlink" Target="https://my.aum.edu/web/wiki/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blackboard.com/Learn/Administrator/SaaS/User_Interface_Options/Ultra_Experience/Accessibilit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elpdesk@au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blackboard.com/Privacy_Stat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ocument" ma:contentTypeID="0x0101009403A13A1292FC4D9C90F05276B28139" ma:contentTypeVersion="10" ma:contentTypeDescription="Create a new document." ma:contentTypeScope="" ma:versionID="05acdb9b1a00957f38b4a19505fa48f0">
  <xsd:schema xmlns:xsd="http://www.w3.org/2001/XMLSchema" xmlns:xs="http://www.w3.org/2001/XMLSchema" xmlns:p="http://schemas.microsoft.com/office/2006/metadata/properties" xmlns:ns3="338b15da-26e2-4b3f-8b43-0658dfd9b6d7" xmlns:ns4="eaf040e5-1717-4aad-9f7c-fa76d15d05db" targetNamespace="http://schemas.microsoft.com/office/2006/metadata/properties" ma:root="true" ma:fieldsID="951b9110a8332b7afff0d7513f4234cf" ns3:_="" ns4:_="">
    <xsd:import namespace="338b15da-26e2-4b3f-8b43-0658dfd9b6d7"/>
    <xsd:import namespace="eaf040e5-1717-4aad-9f7c-fa76d15d05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15da-26e2-4b3f-8b43-0658dfd9b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40e5-1717-4aad-9f7c-fa76d15d05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8E3D5-08D6-4F7B-8BBA-7D692C87F298}">
  <ds:schemaRefs>
    <ds:schemaRef ds:uri="http://schemas.microsoft.com/sharepoint/v3/contenttype/forms"/>
  </ds:schemaRefs>
</ds:datastoreItem>
</file>

<file path=customXml/itemProps2.xml><?xml version="1.0" encoding="utf-8"?>
<ds:datastoreItem xmlns:ds="http://schemas.openxmlformats.org/officeDocument/2006/customXml" ds:itemID="{D730F532-5799-4836-9407-D0BDB4EEE3AC}">
  <ds:schemaRefs>
    <ds:schemaRef ds:uri="http://schemas.openxmlformats.org/officeDocument/2006/bibliography"/>
  </ds:schemaRefs>
</ds:datastoreItem>
</file>

<file path=customXml/itemProps3.xml><?xml version="1.0" encoding="utf-8"?>
<ds:datastoreItem xmlns:ds="http://schemas.openxmlformats.org/officeDocument/2006/customXml" ds:itemID="{706D3950-54C6-43A0-AC4F-D0A844DC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15da-26e2-4b3f-8b43-0658dfd9b6d7"/>
    <ds:schemaRef ds:uri="eaf040e5-1717-4aad-9f7c-fa76d15d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33937-3202-4380-81A0-9AAF86E79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6</Pages>
  <Words>1894</Words>
  <Characters>10217</Characters>
  <Application>Microsoft Office Word</Application>
  <DocSecurity>0</DocSecurity>
  <Lines>285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Georgianna Laws</dc:creator>
  <cp:keywords/>
  <dc:description/>
  <cp:lastModifiedBy>Yi Wang</cp:lastModifiedBy>
  <cp:revision>130</cp:revision>
  <cp:lastPrinted>2021-06-09T19:33:00Z</cp:lastPrinted>
  <dcterms:created xsi:type="dcterms:W3CDTF">2021-07-02T16:59:00Z</dcterms:created>
  <dcterms:modified xsi:type="dcterms:W3CDTF">2023-10-10T20:22:00Z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0x0101009403A13A1292FC4D9C90F05276B28139</vt:lpwstr>
  </property>
  <property fmtid="{D5CDD505-2E9C-101B-9397-08002B2CF9AE}" pid="3" name="GrammarlyDocumentId">
    <vt:lpwstr>c8352330c0421031fec0a69114dfbe284ea3ce864a01a480418756580ac87ebc</vt:lpwstr>
  </property>
</Properties>
</file>